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CA572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I.8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CA572B" w:rsidRDefault="00CA572B" w:rsidP="00CA57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A572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Közbeszerzési információk</w:t>
      </w:r>
    </w:p>
    <w:p w:rsidR="00E24AF4" w:rsidRDefault="00CA572B" w:rsidP="00CA57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72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(éves terv, összegzés az ajánlatok elbírálásáról, a megkötött szerződésekről)</w:t>
      </w:r>
    </w:p>
    <w:p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2B8" w:rsidRDefault="00DA67B6" w:rsidP="005832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</w:t>
      </w:r>
      <w:r w:rsidR="00CD568D">
        <w:rPr>
          <w:rFonts w:ascii="Times New Roman" w:eastAsia="Times New Roman" w:hAnsi="Times New Roman" w:cs="Times New Roman"/>
          <w:sz w:val="24"/>
          <w:szCs w:val="24"/>
        </w:rPr>
        <w:t>kerületi Központ a közzétételt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alábbi </w:t>
      </w:r>
      <w:r w:rsidR="00A5230C">
        <w:rPr>
          <w:rFonts w:ascii="Times New Roman" w:eastAsia="Times New Roman" w:hAnsi="Times New Roman" w:cs="Times New Roman"/>
          <w:sz w:val="24"/>
          <w:szCs w:val="24"/>
        </w:rPr>
        <w:t xml:space="preserve">nyilvános forrás megjelölésével teljesíti, amely </w:t>
      </w:r>
      <w:r w:rsidR="005832B8">
        <w:rPr>
          <w:rFonts w:ascii="Times New Roman" w:eastAsia="Times New Roman" w:hAnsi="Times New Roman" w:cs="Times New Roman"/>
          <w:sz w:val="24"/>
          <w:szCs w:val="24"/>
        </w:rPr>
        <w:t>közbeszerzési eljárás keresőben a Sárospataki Tankerületi Központot kell feltüntetni az ajánlatkérő szervezet adatsorban.</w:t>
      </w:r>
    </w:p>
    <w:p w:rsidR="00E24AF4" w:rsidRDefault="005832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347" w:rsidRDefault="00726BD3" w:rsidP="00CA57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A572B" w:rsidRPr="00201808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https://ekr.gov.hu/portal/kozbeszerzes/eljarasok/lista</w:t>
        </w:r>
      </w:hyperlink>
    </w:p>
    <w:p w:rsidR="00CA572B" w:rsidRDefault="00CA572B" w:rsidP="00CA57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572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D3" w:rsidRDefault="00726BD3">
      <w:pPr>
        <w:spacing w:line="240" w:lineRule="auto"/>
      </w:pPr>
      <w:r>
        <w:separator/>
      </w:r>
    </w:p>
  </w:endnote>
  <w:endnote w:type="continuationSeparator" w:id="0">
    <w:p w:rsidR="00726BD3" w:rsidRDefault="00726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D3" w:rsidRDefault="00726BD3">
      <w:pPr>
        <w:spacing w:line="240" w:lineRule="auto"/>
      </w:pPr>
      <w:r>
        <w:separator/>
      </w:r>
    </w:p>
  </w:footnote>
  <w:footnote w:type="continuationSeparator" w:id="0">
    <w:p w:rsidR="00726BD3" w:rsidRDefault="00726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7"/>
    <w:rsid w:val="00072070"/>
    <w:rsid w:val="002E2840"/>
    <w:rsid w:val="00392705"/>
    <w:rsid w:val="00474A57"/>
    <w:rsid w:val="0054628E"/>
    <w:rsid w:val="00563347"/>
    <w:rsid w:val="005832B8"/>
    <w:rsid w:val="005E30C7"/>
    <w:rsid w:val="00607F54"/>
    <w:rsid w:val="007108CC"/>
    <w:rsid w:val="00726BD3"/>
    <w:rsid w:val="00895D3C"/>
    <w:rsid w:val="00952C94"/>
    <w:rsid w:val="009C3A69"/>
    <w:rsid w:val="00A5230C"/>
    <w:rsid w:val="00B43E55"/>
    <w:rsid w:val="00BF130D"/>
    <w:rsid w:val="00CA572B"/>
    <w:rsid w:val="00CD568D"/>
    <w:rsid w:val="00D361CE"/>
    <w:rsid w:val="00DA67B6"/>
    <w:rsid w:val="00E24AF4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character" w:styleId="Hiperhivatkozs">
    <w:name w:val="Hyperlink"/>
    <w:basedOn w:val="Bekezdsalapbettpusa"/>
    <w:uiPriority w:val="99"/>
    <w:unhideWhenUsed/>
    <w:rsid w:val="00CA572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67B6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character" w:styleId="Hiperhivatkozs">
    <w:name w:val="Hyperlink"/>
    <w:basedOn w:val="Bekezdsalapbettpusa"/>
    <w:uiPriority w:val="99"/>
    <w:unhideWhenUsed/>
    <w:rsid w:val="00CA572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67B6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.gov.hu/portal/kozbeszerzes/eljarasok/li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2022-12-01T14:10:00Z</dcterms:created>
  <dcterms:modified xsi:type="dcterms:W3CDTF">2022-12-01T14:10:00Z</dcterms:modified>
</cp:coreProperties>
</file>