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B0B" w:rsidRPr="002343E1" w:rsidRDefault="002343E1" w:rsidP="00815D7E">
      <w:pPr>
        <w:spacing w:after="0" w:line="240" w:lineRule="auto"/>
        <w:jc w:val="center"/>
        <w:rPr>
          <w:b/>
          <w:sz w:val="24"/>
          <w:szCs w:val="24"/>
        </w:rPr>
      </w:pPr>
      <w:r w:rsidRPr="002343E1">
        <w:rPr>
          <w:b/>
          <w:sz w:val="24"/>
          <w:szCs w:val="24"/>
        </w:rPr>
        <w:t>Kecskeméti Tankerületi Központ</w:t>
      </w:r>
    </w:p>
    <w:p w:rsidR="002343E1" w:rsidRDefault="002343E1" w:rsidP="00815D7E">
      <w:pPr>
        <w:spacing w:after="0" w:line="240" w:lineRule="auto"/>
        <w:jc w:val="center"/>
        <w:rPr>
          <w:b/>
          <w:sz w:val="24"/>
          <w:szCs w:val="24"/>
        </w:rPr>
      </w:pPr>
      <w:r w:rsidRPr="002343E1">
        <w:rPr>
          <w:b/>
          <w:sz w:val="24"/>
          <w:szCs w:val="24"/>
        </w:rPr>
        <w:t xml:space="preserve">Adatkezelési tájékoztatója </w:t>
      </w:r>
    </w:p>
    <w:p w:rsidR="006E4996" w:rsidRPr="002343E1" w:rsidRDefault="006E4996" w:rsidP="00815D7E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szerződéses</w:t>
      </w:r>
      <w:proofErr w:type="gramEnd"/>
      <w:r>
        <w:rPr>
          <w:b/>
          <w:sz w:val="24"/>
          <w:szCs w:val="24"/>
        </w:rPr>
        <w:t xml:space="preserve"> partnerek részére</w:t>
      </w:r>
    </w:p>
    <w:p w:rsidR="002343E1" w:rsidRDefault="002343E1" w:rsidP="00815D7E">
      <w:pPr>
        <w:spacing w:after="0" w:line="240" w:lineRule="auto"/>
        <w:jc w:val="center"/>
      </w:pPr>
    </w:p>
    <w:p w:rsidR="002343E1" w:rsidRDefault="002343E1" w:rsidP="00815D7E">
      <w:pPr>
        <w:spacing w:after="0" w:line="240" w:lineRule="auto"/>
        <w:jc w:val="both"/>
      </w:pPr>
    </w:p>
    <w:p w:rsidR="009B7D47" w:rsidRDefault="009B7D47" w:rsidP="00815D7E">
      <w:pPr>
        <w:spacing w:after="0" w:line="240" w:lineRule="auto"/>
        <w:jc w:val="both"/>
      </w:pPr>
    </w:p>
    <w:p w:rsidR="009B7D47" w:rsidRPr="00702538" w:rsidRDefault="009B7D47" w:rsidP="00815D7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lang w:eastAsia="hu-HU"/>
        </w:rPr>
      </w:pPr>
      <w:r w:rsidRPr="00702538">
        <w:rPr>
          <w:rFonts w:eastAsiaTheme="minorEastAsia" w:cstheme="minorHAnsi"/>
          <w:b/>
          <w:lang w:eastAsia="hu-HU"/>
        </w:rPr>
        <w:t>I. Adatkezelő megnevezése</w:t>
      </w:r>
      <w:r w:rsidRPr="00702538">
        <w:rPr>
          <w:rFonts w:eastAsiaTheme="minorEastAsia" w:cstheme="minorHAnsi"/>
          <w:lang w:eastAsia="hu-HU"/>
        </w:rPr>
        <w:t xml:space="preserve"> </w:t>
      </w:r>
      <w:r w:rsidRPr="00702538">
        <w:rPr>
          <w:rFonts w:eastAsiaTheme="minorEastAsia" w:cstheme="minorHAnsi"/>
          <w:lang w:eastAsia="hu-HU"/>
        </w:rPr>
        <w:tab/>
      </w:r>
    </w:p>
    <w:p w:rsidR="009B7D47" w:rsidRPr="00702538" w:rsidRDefault="009B7D47" w:rsidP="00815D7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lang w:eastAsia="hu-HU"/>
        </w:rPr>
      </w:pPr>
      <w:r w:rsidRPr="00702538">
        <w:rPr>
          <w:rFonts w:eastAsiaTheme="minorEastAsia" w:cstheme="minorHAnsi"/>
          <w:lang w:eastAsia="hu-HU"/>
        </w:rPr>
        <w:t>Kecskeméti Tankerületi Központ</w:t>
      </w:r>
    </w:p>
    <w:p w:rsidR="009B7D47" w:rsidRPr="00702538" w:rsidRDefault="009B7D47" w:rsidP="00815D7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lang w:eastAsia="hu-HU"/>
        </w:rPr>
      </w:pPr>
      <w:r w:rsidRPr="00702538">
        <w:rPr>
          <w:rFonts w:eastAsiaTheme="minorEastAsia" w:cstheme="minorHAnsi"/>
          <w:lang w:eastAsia="hu-HU"/>
        </w:rPr>
        <w:t>Székhelye/ postacím: 6000 Kecskemét, Homokszem utca 3-5.</w:t>
      </w:r>
      <w:r w:rsidRPr="00702538">
        <w:rPr>
          <w:rFonts w:eastAsiaTheme="minorEastAsia" w:cstheme="minorHAnsi"/>
          <w:lang w:eastAsia="hu-HU"/>
        </w:rPr>
        <w:tab/>
      </w:r>
    </w:p>
    <w:p w:rsidR="009B7D47" w:rsidRPr="00702538" w:rsidRDefault="009B7D47" w:rsidP="00815D7E">
      <w:pPr>
        <w:shd w:val="clear" w:color="auto" w:fill="FFFFFF"/>
        <w:spacing w:after="0" w:line="240" w:lineRule="auto"/>
        <w:rPr>
          <w:rFonts w:cstheme="minorHAnsi"/>
          <w:lang w:eastAsia="hu-HU"/>
        </w:rPr>
      </w:pPr>
      <w:r w:rsidRPr="00702538">
        <w:rPr>
          <w:rFonts w:cstheme="minorHAnsi"/>
          <w:lang w:eastAsia="hu-HU"/>
        </w:rPr>
        <w:t xml:space="preserve">E-mail cím: </w:t>
      </w:r>
      <w:r w:rsidRPr="00702538">
        <w:rPr>
          <w:rFonts w:cstheme="minorHAnsi"/>
          <w:color w:val="40403D"/>
          <w:lang w:eastAsia="hu-HU"/>
        </w:rPr>
        <w:t>kecskemet@kk.gov.hu</w:t>
      </w:r>
      <w:r w:rsidRPr="00702538">
        <w:rPr>
          <w:rFonts w:cstheme="minorHAnsi"/>
          <w:lang w:eastAsia="hu-HU"/>
        </w:rPr>
        <w:tab/>
      </w:r>
    </w:p>
    <w:p w:rsidR="009B7D47" w:rsidRPr="00702538" w:rsidRDefault="009B7D47" w:rsidP="00815D7E">
      <w:pPr>
        <w:shd w:val="clear" w:color="auto" w:fill="FFFFFF"/>
        <w:spacing w:after="0" w:line="240" w:lineRule="auto"/>
        <w:rPr>
          <w:rFonts w:cstheme="minorHAnsi"/>
          <w:lang w:eastAsia="hu-HU"/>
        </w:rPr>
      </w:pPr>
      <w:r w:rsidRPr="00702538">
        <w:rPr>
          <w:rFonts w:cstheme="minorHAnsi"/>
          <w:lang w:eastAsia="hu-HU"/>
        </w:rPr>
        <w:t xml:space="preserve">Telefon/Fax: </w:t>
      </w:r>
      <w:r w:rsidRPr="00702538">
        <w:rPr>
          <w:rFonts w:cstheme="minorHAnsi"/>
          <w:color w:val="40403D"/>
          <w:shd w:val="clear" w:color="auto" w:fill="FFFFFF"/>
          <w:lang w:eastAsia="hu-HU"/>
        </w:rPr>
        <w:t>+36 (76) 795-232</w:t>
      </w:r>
    </w:p>
    <w:p w:rsidR="009B7D47" w:rsidRPr="00702538" w:rsidRDefault="009B7D47" w:rsidP="00815D7E">
      <w:pPr>
        <w:shd w:val="clear" w:color="auto" w:fill="FFFFFF"/>
        <w:spacing w:after="0" w:line="240" w:lineRule="auto"/>
        <w:rPr>
          <w:rFonts w:cstheme="minorHAnsi"/>
          <w:lang w:eastAsia="hu-HU"/>
        </w:rPr>
      </w:pPr>
      <w:r w:rsidRPr="00702538">
        <w:rPr>
          <w:rFonts w:cstheme="minorHAnsi"/>
          <w:lang w:eastAsia="hu-HU"/>
        </w:rPr>
        <w:t>Honlap: kk.gov.hu/</w:t>
      </w:r>
      <w:proofErr w:type="spellStart"/>
      <w:r w:rsidRPr="00702538">
        <w:rPr>
          <w:rFonts w:cstheme="minorHAnsi"/>
          <w:lang w:eastAsia="hu-HU"/>
        </w:rPr>
        <w:t>elerhetoseg-ke</w:t>
      </w:r>
      <w:proofErr w:type="spellEnd"/>
    </w:p>
    <w:p w:rsidR="009B7D47" w:rsidRPr="00702538" w:rsidRDefault="009B7D47" w:rsidP="00815D7E">
      <w:pPr>
        <w:widowControl w:val="0"/>
        <w:autoSpaceDE w:val="0"/>
        <w:autoSpaceDN w:val="0"/>
        <w:adjustRightInd w:val="0"/>
        <w:spacing w:before="120" w:after="0" w:line="240" w:lineRule="auto"/>
        <w:rPr>
          <w:rFonts w:cstheme="minorHAnsi"/>
          <w:lang w:eastAsia="hu-HU"/>
        </w:rPr>
      </w:pPr>
      <w:r w:rsidRPr="00702538">
        <w:rPr>
          <w:rFonts w:cstheme="minorHAnsi"/>
          <w:lang w:eastAsia="hu-HU"/>
        </w:rPr>
        <w:t>A Kecskeméti Tankerületi Központ adatvédelmi tisztviselőjének adatai:</w:t>
      </w:r>
    </w:p>
    <w:p w:rsidR="009B7D47" w:rsidRPr="00702538" w:rsidRDefault="009B7D47" w:rsidP="00815D7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eastAsia="hu-HU"/>
        </w:rPr>
      </w:pPr>
      <w:r w:rsidRPr="00702538">
        <w:rPr>
          <w:rFonts w:cstheme="minorHAnsi"/>
          <w:lang w:eastAsia="hu-HU"/>
        </w:rPr>
        <w:t>Szilágyiné dr. Nagy Dóra</w:t>
      </w:r>
    </w:p>
    <w:p w:rsidR="009B7D47" w:rsidRPr="00702538" w:rsidRDefault="009B7D47" w:rsidP="00815D7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eastAsia="hu-HU"/>
        </w:rPr>
      </w:pPr>
      <w:r w:rsidRPr="00702538">
        <w:rPr>
          <w:rFonts w:cstheme="minorHAnsi"/>
          <w:lang w:eastAsia="hu-HU"/>
        </w:rPr>
        <w:t xml:space="preserve">Elérhetőségei: e-mail: </w:t>
      </w:r>
      <w:hyperlink r:id="rId5" w:history="1">
        <w:r w:rsidRPr="00702538">
          <w:rPr>
            <w:rFonts w:cstheme="minorHAnsi"/>
            <w:lang w:eastAsia="hu-HU"/>
          </w:rPr>
          <w:t>dora.nagy.szilagyine@kk.gov.hu</w:t>
        </w:r>
      </w:hyperlink>
      <w:r w:rsidRPr="00702538">
        <w:rPr>
          <w:rFonts w:cstheme="minorHAnsi"/>
          <w:lang w:eastAsia="hu-HU"/>
        </w:rPr>
        <w:t xml:space="preserve">, Telefon: 06/76/795-511 </w:t>
      </w:r>
    </w:p>
    <w:p w:rsidR="009B7D47" w:rsidRPr="00702538" w:rsidRDefault="009B7D47" w:rsidP="00815D7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eastAsia="hu-HU"/>
        </w:rPr>
      </w:pPr>
    </w:p>
    <w:p w:rsidR="009B7D47" w:rsidRPr="00702538" w:rsidRDefault="009B7D47" w:rsidP="00815D7E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702538">
        <w:rPr>
          <w:rFonts w:asciiTheme="minorHAnsi" w:hAnsiTheme="minorHAnsi" w:cstheme="minorHAnsi"/>
          <w:b/>
          <w:sz w:val="22"/>
          <w:szCs w:val="22"/>
        </w:rPr>
        <w:t xml:space="preserve">II. Az adatkezelés célja </w:t>
      </w:r>
    </w:p>
    <w:p w:rsidR="009B7D47" w:rsidRPr="00702538" w:rsidRDefault="00B04A80" w:rsidP="00815D7E">
      <w:pPr>
        <w:spacing w:after="0" w:line="240" w:lineRule="auto"/>
        <w:jc w:val="both"/>
      </w:pPr>
      <w:r w:rsidRPr="00702538">
        <w:t>A</w:t>
      </w:r>
      <w:r w:rsidR="009B7D47" w:rsidRPr="00702538">
        <w:t xml:space="preserve"> Tanke</w:t>
      </w:r>
      <w:r w:rsidRPr="00702538">
        <w:t xml:space="preserve">rületi Központ, mint adatkezelő </w:t>
      </w:r>
      <w:r w:rsidR="009B7D47" w:rsidRPr="00702538">
        <w:t>tájékoztatást</w:t>
      </w:r>
      <w:r w:rsidRPr="00702538">
        <w:t xml:space="preserve"> ad</w:t>
      </w:r>
      <w:r w:rsidR="009B7D47" w:rsidRPr="00702538">
        <w:t xml:space="preserve"> a vele kapcsolatba kerülő jogi személyek, </w:t>
      </w:r>
      <w:r w:rsidR="00581F3C" w:rsidRPr="00702538">
        <w:t>jogi személyiséggel nem rendelkező társaság</w:t>
      </w:r>
      <w:r w:rsidR="009B7D47" w:rsidRPr="00702538">
        <w:t xml:space="preserve"> és egyéb felek természetes személy képviselői, kapcsolattartói, továbbá természetes személy szerződéses partnerei </w:t>
      </w:r>
      <w:r w:rsidR="00B34EF9" w:rsidRPr="00702538">
        <w:t xml:space="preserve">személyes </w:t>
      </w:r>
      <w:r w:rsidR="009B7D47" w:rsidRPr="00702538">
        <w:t>adatainak kezelésére vonatkozó adatkezelési szabályokról.</w:t>
      </w:r>
    </w:p>
    <w:p w:rsidR="00B34EF9" w:rsidRPr="00702538" w:rsidRDefault="00B04A80" w:rsidP="00815D7E">
      <w:pPr>
        <w:spacing w:line="240" w:lineRule="auto"/>
        <w:jc w:val="both"/>
        <w:rPr>
          <w:rFonts w:cstheme="minorHAnsi"/>
        </w:rPr>
      </w:pPr>
      <w:r w:rsidRPr="00702538">
        <w:t>A</w:t>
      </w:r>
      <w:r w:rsidR="00AF764A" w:rsidRPr="00702538">
        <w:t xml:space="preserve"> </w:t>
      </w:r>
      <w:r w:rsidR="00B34EF9" w:rsidRPr="00702538">
        <w:t>szerződés, megállapodás</w:t>
      </w:r>
      <w:r w:rsidR="00A40D39" w:rsidRPr="00702538">
        <w:t xml:space="preserve"> előkészítése,</w:t>
      </w:r>
      <w:r w:rsidR="00B34EF9" w:rsidRPr="00702538">
        <w:t xml:space="preserve"> megkötése és teljesítése, valamint a felek közötti kapcsolattartás lehetővé tétele céljából a</w:t>
      </w:r>
      <w:r w:rsidR="00A40D39" w:rsidRPr="00702538">
        <w:t xml:space="preserve"> Tankerületi Központ a szerződéskötési eljárás során képviseletre és aláírásra jogosult személyek, a teljesítésigazoló személyek, a szerződésben megjelölt kapcsolattartók illetve </w:t>
      </w:r>
      <w:r w:rsidR="00A80340" w:rsidRPr="00702538">
        <w:t>a szerződés teljesítésében</w:t>
      </w:r>
      <w:r w:rsidR="0099708D" w:rsidRPr="00702538">
        <w:t xml:space="preserve"> </w:t>
      </w:r>
      <w:r w:rsidR="00A40D39" w:rsidRPr="00702538">
        <w:t>egyéb módon résztvevők, közreműködők</w:t>
      </w:r>
      <w:r w:rsidR="00B34EF9" w:rsidRPr="00702538">
        <w:t xml:space="preserve"> </w:t>
      </w:r>
      <w:r w:rsidR="00A40D39" w:rsidRPr="00702538">
        <w:t>(érintettek)</w:t>
      </w:r>
      <w:r w:rsidR="00B34EF9" w:rsidRPr="00702538">
        <w:t xml:space="preserve"> </w:t>
      </w:r>
      <w:r w:rsidR="00A40D39" w:rsidRPr="00702538">
        <w:t>személyes adatait kezeli.</w:t>
      </w:r>
    </w:p>
    <w:p w:rsidR="00B34EF9" w:rsidRPr="00702538" w:rsidRDefault="00B34EF9" w:rsidP="00815D7E">
      <w:pPr>
        <w:spacing w:after="0" w:line="240" w:lineRule="auto"/>
        <w:jc w:val="both"/>
      </w:pPr>
    </w:p>
    <w:p w:rsidR="00B34EF9" w:rsidRPr="00702538" w:rsidRDefault="00B34EF9" w:rsidP="00815D7E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02538">
        <w:rPr>
          <w:rFonts w:asciiTheme="minorHAnsi" w:hAnsiTheme="minorHAnsi" w:cstheme="minorHAnsi"/>
          <w:b/>
          <w:sz w:val="22"/>
          <w:szCs w:val="22"/>
        </w:rPr>
        <w:t>III. Az adatkezelés jogalapja</w:t>
      </w:r>
      <w:r w:rsidRPr="0070253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34EF9" w:rsidRPr="00702538" w:rsidRDefault="002A16DD" w:rsidP="00815D7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702538">
        <w:t>Az adatkezelés jogalapja a GDPR 6. cikk (1) bekezdés e) pontjában meghatározott közfeladat ellátása.</w:t>
      </w:r>
    </w:p>
    <w:p w:rsidR="002A16DD" w:rsidRPr="00702538" w:rsidRDefault="002A16DD" w:rsidP="00815D7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A16DD" w:rsidRPr="00702538" w:rsidRDefault="002A16DD" w:rsidP="00815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hu-HU"/>
        </w:rPr>
      </w:pPr>
      <w:r w:rsidRPr="00702538">
        <w:rPr>
          <w:rFonts w:eastAsia="Times New Roman" w:cstheme="minorHAnsi"/>
          <w:b/>
          <w:lang w:eastAsia="hu-HU"/>
        </w:rPr>
        <w:t>IV. Kezelt adatok köre</w:t>
      </w:r>
    </w:p>
    <w:p w:rsidR="0099708D" w:rsidRPr="00702538" w:rsidRDefault="00B04A80" w:rsidP="00815D7E">
      <w:pPr>
        <w:spacing w:after="0" w:line="240" w:lineRule="auto"/>
        <w:jc w:val="both"/>
      </w:pPr>
      <w:r w:rsidRPr="00702538">
        <w:t xml:space="preserve">Természetes </w:t>
      </w:r>
      <w:proofErr w:type="gramStart"/>
      <w:r w:rsidR="007C3153" w:rsidRPr="00702538">
        <w:t xml:space="preserve">személy </w:t>
      </w:r>
      <w:r w:rsidR="00B32116" w:rsidRPr="00702538">
        <w:t>szerződő</w:t>
      </w:r>
      <w:proofErr w:type="gramEnd"/>
      <w:r w:rsidR="00B32116" w:rsidRPr="00702538">
        <w:t xml:space="preserve"> fél esetén: név, anyja neve,  születési hely és idő,  lakcím, telefonszám,  e-mail cím</w:t>
      </w:r>
      <w:r w:rsidR="00786DDE">
        <w:t>.</w:t>
      </w:r>
      <w:r w:rsidR="00B32116" w:rsidRPr="00702538">
        <w:t xml:space="preserve"> </w:t>
      </w:r>
    </w:p>
    <w:p w:rsidR="00B32116" w:rsidRPr="00702538" w:rsidRDefault="00B32116" w:rsidP="00815D7E">
      <w:pPr>
        <w:spacing w:line="240" w:lineRule="auto"/>
        <w:jc w:val="both"/>
      </w:pPr>
      <w:r w:rsidRPr="00702538">
        <w:t>Jogi személy esetén</w:t>
      </w:r>
      <w:r w:rsidR="0099708D" w:rsidRPr="00702538">
        <w:t>:</w:t>
      </w:r>
      <w:r w:rsidRPr="00702538">
        <w:t xml:space="preserve"> képviselő</w:t>
      </w:r>
      <w:r w:rsidR="007C3153" w:rsidRPr="00702538">
        <w:t>je</w:t>
      </w:r>
      <w:r w:rsidR="00056050" w:rsidRPr="00702538">
        <w:t xml:space="preserve"> neve</w:t>
      </w:r>
      <w:r w:rsidRPr="00702538">
        <w:t xml:space="preserve">, valamint a </w:t>
      </w:r>
      <w:r w:rsidR="00056050" w:rsidRPr="00702538">
        <w:t>kapcsolattartó neve, telefonszáma, email címe</w:t>
      </w:r>
      <w:r w:rsidR="00786DDE">
        <w:t>.</w:t>
      </w:r>
      <w:r w:rsidRPr="00702538">
        <w:t xml:space="preserve"> </w:t>
      </w:r>
    </w:p>
    <w:p w:rsidR="00056050" w:rsidRPr="00702538" w:rsidRDefault="00056050" w:rsidP="00056050">
      <w:pPr>
        <w:spacing w:after="0" w:line="240" w:lineRule="auto"/>
        <w:jc w:val="both"/>
      </w:pPr>
      <w:r w:rsidRPr="00702538">
        <w:t>S</w:t>
      </w:r>
      <w:r w:rsidRPr="00702538">
        <w:t xml:space="preserve">zámlázáshoz szükséges adatok: adóazonosító jel, egyéni vállalkozó esetén adószám, bankszámlaszám, </w:t>
      </w:r>
      <w:r w:rsidR="00EC2F3F">
        <w:t xml:space="preserve">e-mail cím, </w:t>
      </w:r>
      <w:r w:rsidRPr="00702538">
        <w:t>egyéb a szerződés teljesítéséhez feltétlenül szükséges adatok</w:t>
      </w:r>
      <w:r w:rsidR="00786DDE">
        <w:t>.</w:t>
      </w:r>
      <w:bookmarkStart w:id="0" w:name="_GoBack"/>
      <w:bookmarkEnd w:id="0"/>
    </w:p>
    <w:p w:rsidR="00056050" w:rsidRPr="00702538" w:rsidRDefault="00056050" w:rsidP="00056050">
      <w:pPr>
        <w:spacing w:after="0" w:line="240" w:lineRule="auto"/>
        <w:jc w:val="both"/>
      </w:pPr>
    </w:p>
    <w:p w:rsidR="00056050" w:rsidRPr="00702538" w:rsidRDefault="00056050" w:rsidP="00056050">
      <w:pPr>
        <w:spacing w:after="0" w:line="240" w:lineRule="auto"/>
        <w:jc w:val="both"/>
      </w:pPr>
      <w:r w:rsidRPr="00702538">
        <w:t>A személyes adatokat az érintett bocsátja az Adatkezelő rendelkezésére.</w:t>
      </w:r>
    </w:p>
    <w:p w:rsidR="00056050" w:rsidRPr="00702538" w:rsidRDefault="00056050" w:rsidP="00815D7E">
      <w:pPr>
        <w:spacing w:line="240" w:lineRule="auto"/>
        <w:jc w:val="both"/>
      </w:pPr>
    </w:p>
    <w:p w:rsidR="00453846" w:rsidRPr="00702538" w:rsidRDefault="00453846" w:rsidP="00815D7E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2538">
        <w:rPr>
          <w:rFonts w:asciiTheme="minorHAnsi" w:hAnsiTheme="minorHAnsi" w:cstheme="minorHAnsi"/>
          <w:b/>
          <w:sz w:val="22"/>
          <w:szCs w:val="22"/>
        </w:rPr>
        <w:t>V. Az adatkezelés időtartama</w:t>
      </w:r>
    </w:p>
    <w:p w:rsidR="0093663A" w:rsidRPr="00702538" w:rsidRDefault="0093663A" w:rsidP="00815D7E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025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számlákat jogi kötelezettség miatt legalább 8 évig megőrizzük. </w:t>
      </w:r>
    </w:p>
    <w:p w:rsidR="0093663A" w:rsidRPr="00702538" w:rsidRDefault="0093663A" w:rsidP="00815D7E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02538">
        <w:rPr>
          <w:rFonts w:asciiTheme="minorHAnsi" w:eastAsiaTheme="minorHAnsi" w:hAnsiTheme="minorHAnsi" w:cstheme="minorBidi"/>
          <w:sz w:val="22"/>
          <w:szCs w:val="22"/>
          <w:lang w:eastAsia="en-US"/>
        </w:rPr>
        <w:t>A számlakiállítás alapjául szolgáló iratok (pl. megbízási szerződések) megőrzési ideje 8 év.</w:t>
      </w:r>
    </w:p>
    <w:p w:rsidR="00572442" w:rsidRPr="00702538" w:rsidRDefault="0093663A" w:rsidP="00815D7E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02538">
        <w:rPr>
          <w:rFonts w:asciiTheme="minorHAnsi" w:eastAsiaTheme="minorHAnsi" w:hAnsiTheme="minorHAnsi" w:cstheme="minorBidi"/>
          <w:sz w:val="22"/>
          <w:szCs w:val="22"/>
          <w:lang w:eastAsia="en-US"/>
        </w:rPr>
        <w:t>Szerződés teljesítéséhez kapcsolódó adatok megőrzése a szerződés megszűnésétől számított 5 év.</w:t>
      </w:r>
    </w:p>
    <w:p w:rsidR="00453846" w:rsidRPr="00702538" w:rsidRDefault="00453846" w:rsidP="00815D7E">
      <w:pPr>
        <w:spacing w:line="240" w:lineRule="auto"/>
        <w:jc w:val="both"/>
      </w:pPr>
    </w:p>
    <w:p w:rsidR="0093663A" w:rsidRPr="00702538" w:rsidRDefault="0093663A" w:rsidP="00815D7E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2538">
        <w:rPr>
          <w:rFonts w:asciiTheme="minorHAnsi" w:hAnsiTheme="minorHAnsi" w:cstheme="minorHAnsi"/>
          <w:b/>
          <w:sz w:val="22"/>
          <w:szCs w:val="22"/>
        </w:rPr>
        <w:t>VI. Az adatokhoz hozzáfé</w:t>
      </w:r>
      <w:r w:rsidR="00A01CC6" w:rsidRPr="00702538">
        <w:rPr>
          <w:rFonts w:asciiTheme="minorHAnsi" w:hAnsiTheme="minorHAnsi" w:cstheme="minorHAnsi"/>
          <w:b/>
          <w:sz w:val="22"/>
          <w:szCs w:val="22"/>
        </w:rPr>
        <w:t>rők köre</w:t>
      </w:r>
    </w:p>
    <w:p w:rsidR="009B7D47" w:rsidRPr="00702538" w:rsidRDefault="0093663A" w:rsidP="00815D7E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02538">
        <w:rPr>
          <w:rFonts w:asciiTheme="minorHAnsi" w:hAnsiTheme="minorHAnsi" w:cstheme="minorHAnsi"/>
          <w:sz w:val="22"/>
          <w:szCs w:val="22"/>
        </w:rPr>
        <w:t>A IV. pontban rögzített személyes adatokat kizárólag az Adatkezelő szerződéskötési eljárásának lebonyolítása, valamint a szerződés teljesítése során eljáró munkavállalói ismerhetik me</w:t>
      </w:r>
      <w:r w:rsidR="000E0720" w:rsidRPr="00702538">
        <w:rPr>
          <w:rFonts w:asciiTheme="minorHAnsi" w:hAnsiTheme="minorHAnsi" w:cstheme="minorHAnsi"/>
          <w:sz w:val="22"/>
          <w:szCs w:val="22"/>
        </w:rPr>
        <w:t>g.</w:t>
      </w:r>
    </w:p>
    <w:p w:rsidR="000E0720" w:rsidRPr="00702538" w:rsidRDefault="000E0720" w:rsidP="00815D7E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D48B0" w:rsidRPr="00702538" w:rsidRDefault="005D48B0" w:rsidP="00815D7E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3663A" w:rsidRPr="00702538" w:rsidRDefault="0093663A" w:rsidP="00815D7E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702538">
        <w:rPr>
          <w:rFonts w:asciiTheme="minorHAnsi" w:hAnsiTheme="minorHAnsi" w:cstheme="minorHAnsi"/>
          <w:b/>
          <w:sz w:val="22"/>
          <w:szCs w:val="22"/>
        </w:rPr>
        <w:lastRenderedPageBreak/>
        <w:t>VII. Az érintett adatkezeléssel kapcsolatos jogai</w:t>
      </w:r>
    </w:p>
    <w:p w:rsidR="00760117" w:rsidRPr="00702538" w:rsidRDefault="00760117" w:rsidP="00CC403C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702538">
        <w:rPr>
          <w:rFonts w:eastAsia="Times New Roman" w:cstheme="minorHAnsi"/>
          <w:lang w:eastAsia="hu-HU"/>
        </w:rPr>
        <w:t>A Tankerületi Központ az érintett jogai gyakorlására irányuló kérelmét az annak beérkezésétől számított legfeljebb 30 napon belül teljesíti. A kérelem beérkezésének</w:t>
      </w:r>
      <w:r w:rsidR="00CC403C" w:rsidRPr="00702538">
        <w:rPr>
          <w:rFonts w:eastAsia="Times New Roman" w:cstheme="minorHAnsi"/>
          <w:lang w:eastAsia="hu-HU"/>
        </w:rPr>
        <w:t xml:space="preserve"> a</w:t>
      </w:r>
      <w:r w:rsidRPr="00702538">
        <w:rPr>
          <w:rFonts w:eastAsia="Times New Roman" w:cstheme="minorHAnsi"/>
          <w:lang w:eastAsia="hu-HU"/>
        </w:rPr>
        <w:t xml:space="preserve"> napja a határidőbe nem számít bele.</w:t>
      </w:r>
    </w:p>
    <w:p w:rsidR="00760117" w:rsidRPr="00702538" w:rsidRDefault="00760117" w:rsidP="00815D7E">
      <w:pPr>
        <w:shd w:val="clear" w:color="auto" w:fill="FFFFFF"/>
        <w:spacing w:after="0" w:line="240" w:lineRule="auto"/>
        <w:rPr>
          <w:rFonts w:eastAsia="Times New Roman" w:cstheme="minorHAnsi"/>
          <w:lang w:eastAsia="hu-HU"/>
        </w:rPr>
      </w:pPr>
    </w:p>
    <w:p w:rsidR="00760117" w:rsidRPr="00702538" w:rsidRDefault="00760117" w:rsidP="00815D7E">
      <w:pPr>
        <w:shd w:val="clear" w:color="auto" w:fill="FFFFFF"/>
        <w:spacing w:after="0" w:line="240" w:lineRule="auto"/>
        <w:rPr>
          <w:rFonts w:eastAsia="Times New Roman" w:cstheme="minorHAnsi"/>
          <w:lang w:eastAsia="hu-HU"/>
        </w:rPr>
      </w:pPr>
      <w:r w:rsidRPr="00702538">
        <w:rPr>
          <w:rFonts w:eastAsia="Times New Roman" w:cstheme="minorHAnsi"/>
          <w:lang w:eastAsia="hu-HU"/>
        </w:rPr>
        <w:t>1. Hozzáféréshez való jog</w:t>
      </w:r>
    </w:p>
    <w:p w:rsidR="00760117" w:rsidRPr="00702538" w:rsidRDefault="00760117" w:rsidP="00815D7E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702538">
        <w:rPr>
          <w:rFonts w:eastAsia="Times New Roman" w:cstheme="minorHAnsi"/>
          <w:lang w:eastAsia="hu-HU"/>
        </w:rPr>
        <w:t>Az érintett az I. pontban megadott elérhetőségen keresztül, írásban kérheti, hogy a Tankerületi Központ tájékoztassa:</w:t>
      </w:r>
    </w:p>
    <w:p w:rsidR="00760117" w:rsidRPr="00702538" w:rsidRDefault="00760117" w:rsidP="00815D7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702538">
        <w:rPr>
          <w:rFonts w:eastAsia="Times New Roman" w:cstheme="minorHAnsi"/>
          <w:lang w:eastAsia="hu-HU"/>
        </w:rPr>
        <w:t xml:space="preserve">személyes adatainak kezelése folyamatban van e, és ha ilyen adatkezelés folyamatban van, jogosult arra, hogy megismerje azt, </w:t>
      </w:r>
    </w:p>
    <w:p w:rsidR="00760117" w:rsidRPr="00702538" w:rsidRDefault="00760117" w:rsidP="00815D7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702538">
        <w:rPr>
          <w:rFonts w:eastAsia="Times New Roman" w:cstheme="minorHAnsi"/>
          <w:lang w:eastAsia="hu-HU"/>
        </w:rPr>
        <w:t xml:space="preserve">milyen személyes adatait; </w:t>
      </w:r>
    </w:p>
    <w:p w:rsidR="00760117" w:rsidRPr="00702538" w:rsidRDefault="00760117" w:rsidP="00815D7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702538">
        <w:rPr>
          <w:rFonts w:eastAsia="Times New Roman" w:cstheme="minorHAnsi"/>
          <w:lang w:eastAsia="hu-HU"/>
        </w:rPr>
        <w:t xml:space="preserve">milyen jogalapon; </w:t>
      </w:r>
    </w:p>
    <w:p w:rsidR="00760117" w:rsidRPr="00702538" w:rsidRDefault="00760117" w:rsidP="00815D7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702538">
        <w:rPr>
          <w:rFonts w:eastAsia="Times New Roman" w:cstheme="minorHAnsi"/>
          <w:lang w:eastAsia="hu-HU"/>
        </w:rPr>
        <w:t xml:space="preserve">milyen adatkezelési célból; </w:t>
      </w:r>
    </w:p>
    <w:p w:rsidR="00760117" w:rsidRPr="00702538" w:rsidRDefault="00760117" w:rsidP="00815D7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702538">
        <w:rPr>
          <w:rFonts w:eastAsia="Times New Roman" w:cstheme="minorHAnsi"/>
          <w:lang w:eastAsia="hu-HU"/>
        </w:rPr>
        <w:t>milyen forrásból,</w:t>
      </w:r>
    </w:p>
    <w:p w:rsidR="00760117" w:rsidRPr="00702538" w:rsidRDefault="00760117" w:rsidP="00815D7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702538">
        <w:rPr>
          <w:rFonts w:eastAsia="Times New Roman" w:cstheme="minorHAnsi"/>
          <w:lang w:eastAsia="hu-HU"/>
        </w:rPr>
        <w:t xml:space="preserve">mennyi ideig kezeli; </w:t>
      </w:r>
    </w:p>
    <w:p w:rsidR="00760117" w:rsidRPr="00702538" w:rsidRDefault="00760117" w:rsidP="00815D7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702538">
        <w:rPr>
          <w:rFonts w:eastAsia="Times New Roman" w:cstheme="minorHAnsi"/>
          <w:lang w:eastAsia="hu-HU"/>
        </w:rPr>
        <w:t xml:space="preserve">a Tankerületi Központ kinek, mikor, milyen jogszabály alapján, mely személyes adataihoz biztosított hozzáférést vagy kinek továbbította a személyes adatait. </w:t>
      </w:r>
    </w:p>
    <w:p w:rsidR="00760117" w:rsidRPr="00702538" w:rsidRDefault="00760117" w:rsidP="00815D7E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702538">
        <w:rPr>
          <w:rFonts w:eastAsia="Times New Roman" w:cstheme="minorHAnsi"/>
          <w:lang w:eastAsia="hu-HU"/>
        </w:rPr>
        <w:t>Az adatbiztonsági követelmények teljesülése és az érintett jogainak védelme érdekében a tájékoztatás, az adatokba történő betekintés, illetve azokról másolat kiadása is az érintett személyének azonosításához kötött.</w:t>
      </w:r>
    </w:p>
    <w:p w:rsidR="00760117" w:rsidRPr="00702538" w:rsidRDefault="00760117" w:rsidP="00815D7E">
      <w:pPr>
        <w:shd w:val="clear" w:color="auto" w:fill="FFFFFF"/>
        <w:spacing w:after="0" w:line="240" w:lineRule="auto"/>
        <w:rPr>
          <w:rFonts w:eastAsia="Times New Roman" w:cstheme="minorHAnsi"/>
          <w:lang w:eastAsia="hu-HU"/>
        </w:rPr>
      </w:pPr>
    </w:p>
    <w:p w:rsidR="00760117" w:rsidRPr="00702538" w:rsidRDefault="00760117" w:rsidP="00815D7E">
      <w:pPr>
        <w:shd w:val="clear" w:color="auto" w:fill="FFFFFF"/>
        <w:spacing w:after="0" w:line="240" w:lineRule="auto"/>
        <w:rPr>
          <w:rFonts w:eastAsia="Times New Roman" w:cstheme="minorHAnsi"/>
          <w:lang w:eastAsia="hu-HU"/>
        </w:rPr>
      </w:pPr>
      <w:r w:rsidRPr="00702538">
        <w:rPr>
          <w:rFonts w:eastAsia="Times New Roman" w:cstheme="minorHAnsi"/>
          <w:lang w:eastAsia="hu-HU"/>
        </w:rPr>
        <w:t>2. Helyesbítéshez való jog</w:t>
      </w:r>
    </w:p>
    <w:p w:rsidR="00760117" w:rsidRPr="00702538" w:rsidRDefault="00760117" w:rsidP="00815D7E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702538">
        <w:rPr>
          <w:rFonts w:eastAsia="Times New Roman" w:cstheme="minorHAnsi"/>
          <w:lang w:eastAsia="hu-HU"/>
        </w:rPr>
        <w:t>Az érintett személy az I. pontban megadott elérhetőségen keresztül írásban kérheti, hogy a Tankerületi Központ helyesbítse az Önre vonatkozó pontatlan személyes adatát. Amennyiben az érintett hitelt érdemlően igazolni tudja a helyesbített adat pontosságát, a Tankerületi Központ a kérést haladéktalanul teljesíti, és erről az érintettet egyidejűleg értesíti.</w:t>
      </w:r>
    </w:p>
    <w:p w:rsidR="00760117" w:rsidRPr="00702538" w:rsidRDefault="00760117" w:rsidP="00815D7E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760117" w:rsidRPr="00702538" w:rsidRDefault="00760117" w:rsidP="00815D7E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702538">
        <w:rPr>
          <w:rFonts w:eastAsia="Times New Roman" w:cstheme="minorHAnsi"/>
          <w:lang w:eastAsia="hu-HU"/>
        </w:rPr>
        <w:t>3. Az adatkezelés korlátozásához való jog</w:t>
      </w:r>
    </w:p>
    <w:p w:rsidR="00760117" w:rsidRPr="00702538" w:rsidRDefault="00760117" w:rsidP="00815D7E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702538">
        <w:rPr>
          <w:rFonts w:eastAsia="Times New Roman" w:cstheme="minorHAnsi"/>
          <w:lang w:eastAsia="hu-HU"/>
        </w:rPr>
        <w:t xml:space="preserve">Az érintett személy az I. pontban megadott elérhetőségen keresztül kérheti, hogy a személyes adatai kezelését a Tankerületi Központ korlátozza (az adatkezelés korlátozott jellegének egyértelmű jelölésével és az egyéb adatoktól elkülönített kezelés biztosításával) amennyiben </w:t>
      </w:r>
    </w:p>
    <w:p w:rsidR="00760117" w:rsidRPr="00702538" w:rsidRDefault="00760117" w:rsidP="00815D7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702538">
        <w:rPr>
          <w:rFonts w:eastAsia="Times New Roman" w:cstheme="minorHAnsi"/>
          <w:lang w:eastAsia="hu-HU"/>
        </w:rPr>
        <w:t xml:space="preserve">vitatja a személyes adatai pontosságát (az ellenőrzés időtartamára a Tankerületi Központ korlátozza az adatkezelést); </w:t>
      </w:r>
    </w:p>
    <w:p w:rsidR="00760117" w:rsidRPr="00702538" w:rsidRDefault="00760117" w:rsidP="00815D7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702538">
        <w:rPr>
          <w:rFonts w:eastAsia="Times New Roman" w:cstheme="minorHAnsi"/>
          <w:lang w:eastAsia="hu-HU"/>
        </w:rPr>
        <w:t xml:space="preserve"> az adatkezelés jogellenes, és az érintett </w:t>
      </w:r>
      <w:proofErr w:type="spellStart"/>
      <w:r w:rsidRPr="00702538">
        <w:rPr>
          <w:rFonts w:eastAsia="Times New Roman" w:cstheme="minorHAnsi"/>
          <w:lang w:eastAsia="hu-HU"/>
        </w:rPr>
        <w:t>ellenzi</w:t>
      </w:r>
      <w:proofErr w:type="spellEnd"/>
      <w:r w:rsidRPr="00702538">
        <w:rPr>
          <w:rFonts w:eastAsia="Times New Roman" w:cstheme="minorHAnsi"/>
          <w:lang w:eastAsia="hu-HU"/>
        </w:rPr>
        <w:t xml:space="preserve"> az adatok törlését, és </w:t>
      </w:r>
      <w:proofErr w:type="gramStart"/>
      <w:r w:rsidRPr="00702538">
        <w:rPr>
          <w:rFonts w:eastAsia="Times New Roman" w:cstheme="minorHAnsi"/>
          <w:lang w:eastAsia="hu-HU"/>
        </w:rPr>
        <w:t>ehelyett</w:t>
      </w:r>
      <w:proofErr w:type="gramEnd"/>
      <w:r w:rsidRPr="00702538">
        <w:rPr>
          <w:rFonts w:eastAsia="Times New Roman" w:cstheme="minorHAnsi"/>
          <w:lang w:eastAsia="hu-HU"/>
        </w:rPr>
        <w:t xml:space="preserve"> kéri azok felhasználásának korlátozását; </w:t>
      </w:r>
    </w:p>
    <w:p w:rsidR="00760117" w:rsidRPr="00702538" w:rsidRDefault="00760117" w:rsidP="00815D7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702538">
        <w:rPr>
          <w:rFonts w:eastAsia="Times New Roman" w:cstheme="minorHAnsi"/>
          <w:lang w:eastAsia="hu-HU"/>
        </w:rPr>
        <w:t xml:space="preserve">az adatkezelőnek már nincs szüksége a személyes adatokra viszont az érintett igényli azokat jogi igények előterjesztéséhez, érvényesítéséhez vagy védelméhez; vagy </w:t>
      </w:r>
    </w:p>
    <w:p w:rsidR="00760117" w:rsidRPr="00702538" w:rsidRDefault="00760117" w:rsidP="00815D7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702538">
        <w:rPr>
          <w:rFonts w:eastAsia="Times New Roman" w:cstheme="minorHAnsi"/>
          <w:lang w:eastAsia="hu-HU"/>
        </w:rPr>
        <w:t xml:space="preserve"> az érintett tiltakozott az adatkezelés ellen (ez esetben a korlátozás arra az időtartamra vonatkozik, amíg megállapításra nem kerül, hogy az adatkezelő jogos indokai elsőbbséget élveznek-e az érintett jogos indokaival szemben).</w:t>
      </w:r>
    </w:p>
    <w:p w:rsidR="00760117" w:rsidRPr="00702538" w:rsidRDefault="00760117" w:rsidP="00815D7E">
      <w:pPr>
        <w:spacing w:line="240" w:lineRule="auto"/>
        <w:jc w:val="both"/>
        <w:rPr>
          <w:rFonts w:eastAsia="Times New Roman" w:cstheme="minorHAnsi"/>
          <w:lang w:eastAsia="hu-HU"/>
        </w:rPr>
      </w:pPr>
    </w:p>
    <w:p w:rsidR="00760117" w:rsidRPr="00702538" w:rsidRDefault="00760117" w:rsidP="00815D7E">
      <w:pPr>
        <w:spacing w:line="240" w:lineRule="auto"/>
        <w:jc w:val="both"/>
        <w:rPr>
          <w:rFonts w:eastAsia="Times New Roman" w:cstheme="minorHAnsi"/>
          <w:lang w:eastAsia="hu-HU"/>
        </w:rPr>
      </w:pPr>
      <w:r w:rsidRPr="00702538">
        <w:rPr>
          <w:rFonts w:eastAsia="Times New Roman" w:cstheme="minorHAnsi"/>
          <w:lang w:eastAsia="hu-HU"/>
        </w:rPr>
        <w:t>4. A tiltakozáshoz való jog</w:t>
      </w:r>
    </w:p>
    <w:p w:rsidR="00815D7E" w:rsidRPr="00702538" w:rsidRDefault="00760117" w:rsidP="00815D7E">
      <w:pPr>
        <w:spacing w:line="240" w:lineRule="auto"/>
        <w:jc w:val="both"/>
        <w:rPr>
          <w:rFonts w:eastAsia="Times New Roman" w:cstheme="minorHAnsi"/>
          <w:lang w:eastAsia="hu-HU"/>
        </w:rPr>
      </w:pPr>
      <w:r w:rsidRPr="00702538">
        <w:rPr>
          <w:rFonts w:eastAsia="Times New Roman" w:cstheme="minorHAnsi"/>
          <w:lang w:eastAsia="hu-HU"/>
        </w:rPr>
        <w:t>Az érintett az I. pontban megadott elérhetőségeken keresztül tiltakozhat az adatkezelés ellen, ha álláspontja szerint a Tankerületi Központ a személyes adatát a jelen adatkezelési tájékoztatóban megjelölt céllal összefüggésben nem megfelelően kezelné.</w:t>
      </w:r>
    </w:p>
    <w:p w:rsidR="00760117" w:rsidRPr="00702538" w:rsidRDefault="00CC403C" w:rsidP="00815D7E">
      <w:pPr>
        <w:spacing w:line="240" w:lineRule="auto"/>
        <w:jc w:val="both"/>
        <w:rPr>
          <w:rFonts w:eastAsia="Times New Roman" w:cstheme="minorHAnsi"/>
          <w:b/>
          <w:lang w:eastAsia="hu-HU"/>
        </w:rPr>
      </w:pPr>
      <w:r w:rsidRPr="00702538">
        <w:rPr>
          <w:rFonts w:cstheme="minorHAnsi"/>
          <w:b/>
          <w:lang w:eastAsia="hu-HU"/>
        </w:rPr>
        <w:t xml:space="preserve">VIII. </w:t>
      </w:r>
      <w:r w:rsidR="00760117" w:rsidRPr="00702538">
        <w:rPr>
          <w:rFonts w:cstheme="minorHAnsi"/>
          <w:b/>
          <w:lang w:eastAsia="hu-HU"/>
        </w:rPr>
        <w:t>Jogorvoslattal kapcsolatos lehetőségek</w:t>
      </w:r>
    </w:p>
    <w:p w:rsidR="00760117" w:rsidRPr="00702538" w:rsidRDefault="00760117" w:rsidP="00815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702538">
        <w:rPr>
          <w:rFonts w:eastAsia="Times New Roman" w:cstheme="minorHAnsi"/>
          <w:lang w:eastAsia="hu-HU"/>
        </w:rPr>
        <w:t>Amennyiben a pályázó úgy ítéli meg, hogy a Tankerületi Központ a személyes adatainak kezelése során megsértette a hatályos adatvédelmi követelményeket, akkor</w:t>
      </w:r>
    </w:p>
    <w:p w:rsidR="00760117" w:rsidRPr="00702538" w:rsidRDefault="00760117" w:rsidP="00815D7E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 w:val="22"/>
          <w:szCs w:val="22"/>
          <w:lang w:eastAsia="hu-HU"/>
        </w:rPr>
      </w:pPr>
      <w:r w:rsidRPr="00702538">
        <w:rPr>
          <w:rFonts w:asciiTheme="minorHAnsi" w:hAnsiTheme="minorHAnsi" w:cstheme="minorHAnsi"/>
          <w:sz w:val="22"/>
          <w:szCs w:val="22"/>
          <w:lang w:eastAsia="hu-HU"/>
        </w:rPr>
        <w:t>panaszt nyújthat be a Felügyeleti Hatósághoz.</w:t>
      </w:r>
    </w:p>
    <w:p w:rsidR="00760117" w:rsidRPr="00702538" w:rsidRDefault="00760117" w:rsidP="00815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lang w:eastAsia="hu-HU"/>
        </w:rPr>
      </w:pPr>
      <w:r w:rsidRPr="00702538">
        <w:rPr>
          <w:rFonts w:eastAsia="Times New Roman" w:cstheme="minorHAnsi"/>
          <w:lang w:eastAsia="hu-HU"/>
        </w:rPr>
        <w:lastRenderedPageBreak/>
        <w:t>A felügyeleti hatóság adatai:</w:t>
      </w:r>
    </w:p>
    <w:p w:rsidR="00760117" w:rsidRPr="00702538" w:rsidRDefault="00760117" w:rsidP="00815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lang w:eastAsia="hu-HU"/>
        </w:rPr>
      </w:pPr>
      <w:r w:rsidRPr="00702538">
        <w:rPr>
          <w:rFonts w:eastAsia="Times New Roman" w:cstheme="minorHAnsi"/>
          <w:lang w:eastAsia="hu-HU"/>
        </w:rPr>
        <w:t xml:space="preserve">Nemzeti Adatvédelmi és Információszabadság Hatóság (NAIH) </w:t>
      </w:r>
    </w:p>
    <w:p w:rsidR="00760117" w:rsidRPr="00702538" w:rsidRDefault="00760117" w:rsidP="00815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lang w:eastAsia="hu-HU"/>
        </w:rPr>
      </w:pPr>
      <w:r w:rsidRPr="00702538">
        <w:rPr>
          <w:rFonts w:eastAsia="Times New Roman" w:cstheme="minorHAnsi"/>
          <w:lang w:eastAsia="hu-HU"/>
        </w:rPr>
        <w:t>Cím: 1055 Budapest, Falk Miksa utca 9-11</w:t>
      </w:r>
      <w:r w:rsidR="00CC403C" w:rsidRPr="00702538">
        <w:rPr>
          <w:rFonts w:eastAsia="Times New Roman" w:cstheme="minorHAnsi"/>
          <w:lang w:eastAsia="hu-HU"/>
        </w:rPr>
        <w:t>.</w:t>
      </w:r>
    </w:p>
    <w:p w:rsidR="00760117" w:rsidRPr="00702538" w:rsidRDefault="00760117" w:rsidP="00815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lang w:eastAsia="hu-HU"/>
        </w:rPr>
      </w:pPr>
      <w:r w:rsidRPr="00702538">
        <w:rPr>
          <w:rFonts w:eastAsia="Times New Roman" w:cstheme="minorHAnsi"/>
          <w:lang w:eastAsia="hu-HU"/>
        </w:rPr>
        <w:t xml:space="preserve">Postacím: 1363 Budapest, Pf.: 9. </w:t>
      </w:r>
    </w:p>
    <w:p w:rsidR="00760117" w:rsidRPr="00702538" w:rsidRDefault="00760117" w:rsidP="00815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lang w:eastAsia="hu-HU"/>
        </w:rPr>
      </w:pPr>
      <w:proofErr w:type="gramStart"/>
      <w:r w:rsidRPr="00702538">
        <w:rPr>
          <w:rFonts w:eastAsia="Times New Roman" w:cstheme="minorHAnsi"/>
          <w:lang w:eastAsia="hu-HU"/>
        </w:rPr>
        <w:t>e-mail</w:t>
      </w:r>
      <w:proofErr w:type="gramEnd"/>
      <w:r w:rsidRPr="00702538">
        <w:rPr>
          <w:rFonts w:eastAsia="Times New Roman" w:cstheme="minorHAnsi"/>
          <w:lang w:eastAsia="hu-HU"/>
        </w:rPr>
        <w:t xml:space="preserve">: ugyfelszolgalat@naih.hu </w:t>
      </w:r>
    </w:p>
    <w:p w:rsidR="00760117" w:rsidRPr="00702538" w:rsidRDefault="00760117" w:rsidP="00815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lang w:eastAsia="hu-HU"/>
        </w:rPr>
      </w:pPr>
      <w:proofErr w:type="gramStart"/>
      <w:r w:rsidRPr="00702538">
        <w:rPr>
          <w:rFonts w:eastAsia="Times New Roman" w:cstheme="minorHAnsi"/>
          <w:lang w:eastAsia="hu-HU"/>
        </w:rPr>
        <w:t>telefon</w:t>
      </w:r>
      <w:proofErr w:type="gramEnd"/>
      <w:r w:rsidRPr="00702538">
        <w:rPr>
          <w:rFonts w:eastAsia="Times New Roman" w:cstheme="minorHAnsi"/>
          <w:lang w:eastAsia="hu-HU"/>
        </w:rPr>
        <w:t xml:space="preserve">: +36 (1) 391-1400 </w:t>
      </w:r>
    </w:p>
    <w:p w:rsidR="00760117" w:rsidRPr="00702538" w:rsidRDefault="00760117" w:rsidP="00815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lang w:eastAsia="hu-HU"/>
        </w:rPr>
      </w:pPr>
      <w:proofErr w:type="gramStart"/>
      <w:r w:rsidRPr="00702538">
        <w:rPr>
          <w:rFonts w:eastAsia="Times New Roman" w:cstheme="minorHAnsi"/>
          <w:lang w:eastAsia="hu-HU"/>
        </w:rPr>
        <w:t>fax</w:t>
      </w:r>
      <w:proofErr w:type="gramEnd"/>
      <w:r w:rsidRPr="00702538">
        <w:rPr>
          <w:rFonts w:eastAsia="Times New Roman" w:cstheme="minorHAnsi"/>
          <w:lang w:eastAsia="hu-HU"/>
        </w:rPr>
        <w:t xml:space="preserve">.: +36 (1) 391-1410 </w:t>
      </w:r>
    </w:p>
    <w:p w:rsidR="00760117" w:rsidRPr="00702538" w:rsidRDefault="00760117" w:rsidP="00815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lang w:eastAsia="hu-HU"/>
        </w:rPr>
      </w:pPr>
      <w:proofErr w:type="gramStart"/>
      <w:r w:rsidRPr="00702538">
        <w:rPr>
          <w:rFonts w:eastAsia="Times New Roman" w:cstheme="minorHAnsi"/>
          <w:lang w:eastAsia="hu-HU"/>
        </w:rPr>
        <w:t>honlap</w:t>
      </w:r>
      <w:proofErr w:type="gramEnd"/>
      <w:r w:rsidRPr="00702538">
        <w:rPr>
          <w:rFonts w:eastAsia="Times New Roman" w:cstheme="minorHAnsi"/>
          <w:lang w:eastAsia="hu-HU"/>
        </w:rPr>
        <w:t xml:space="preserve">: </w:t>
      </w:r>
      <w:hyperlink r:id="rId6" w:history="1">
        <w:r w:rsidRPr="00702538">
          <w:rPr>
            <w:rFonts w:eastAsia="Times New Roman" w:cstheme="minorHAnsi"/>
            <w:lang w:eastAsia="hu-HU"/>
          </w:rPr>
          <w:t>www.naih.hu</w:t>
        </w:r>
      </w:hyperlink>
    </w:p>
    <w:p w:rsidR="00760117" w:rsidRPr="00702538" w:rsidRDefault="00760117" w:rsidP="00815D7E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2"/>
          <w:szCs w:val="22"/>
          <w:lang w:eastAsia="hu-HU"/>
        </w:rPr>
      </w:pPr>
      <w:r w:rsidRPr="00702538">
        <w:rPr>
          <w:rFonts w:asciiTheme="minorHAnsi" w:hAnsiTheme="minorHAnsi" w:cstheme="minorHAnsi"/>
          <w:sz w:val="22"/>
          <w:szCs w:val="22"/>
          <w:lang w:eastAsia="hu-HU"/>
        </w:rPr>
        <w:t>lehetősége van bírósághoz fordulni. A per elbírálása a törvényszék hatáskörébe tartozik. A pert az érintett a lakóhelye vagy tartózkodási helye szerint illetékes törvényszék előtt is megindíthatja.</w:t>
      </w:r>
    </w:p>
    <w:p w:rsidR="0093663A" w:rsidRPr="00702538" w:rsidRDefault="0093663A" w:rsidP="00815D7E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93663A" w:rsidRPr="00702538" w:rsidRDefault="0093663A" w:rsidP="00815D7E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sectPr w:rsidR="0093663A" w:rsidRPr="00702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4DE5"/>
    <w:multiLevelType w:val="hybridMultilevel"/>
    <w:tmpl w:val="8F02A4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13BDC"/>
    <w:multiLevelType w:val="hybridMultilevel"/>
    <w:tmpl w:val="895AE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D3115"/>
    <w:multiLevelType w:val="hybridMultilevel"/>
    <w:tmpl w:val="39BC45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E1"/>
    <w:rsid w:val="00056050"/>
    <w:rsid w:val="000E0720"/>
    <w:rsid w:val="001F61DA"/>
    <w:rsid w:val="002343E1"/>
    <w:rsid w:val="002A16DD"/>
    <w:rsid w:val="00453846"/>
    <w:rsid w:val="004B2F48"/>
    <w:rsid w:val="00564C2D"/>
    <w:rsid w:val="00572442"/>
    <w:rsid w:val="00581F3C"/>
    <w:rsid w:val="005D48B0"/>
    <w:rsid w:val="006E4996"/>
    <w:rsid w:val="00702538"/>
    <w:rsid w:val="00760117"/>
    <w:rsid w:val="00786DDE"/>
    <w:rsid w:val="007C3153"/>
    <w:rsid w:val="00815D7E"/>
    <w:rsid w:val="0093663A"/>
    <w:rsid w:val="0099708D"/>
    <w:rsid w:val="009B7D47"/>
    <w:rsid w:val="00A01CC6"/>
    <w:rsid w:val="00A40D39"/>
    <w:rsid w:val="00A80340"/>
    <w:rsid w:val="00AF764A"/>
    <w:rsid w:val="00B04A80"/>
    <w:rsid w:val="00B32116"/>
    <w:rsid w:val="00B34EF9"/>
    <w:rsid w:val="00B5301E"/>
    <w:rsid w:val="00CC403C"/>
    <w:rsid w:val="00EB33BD"/>
    <w:rsid w:val="00EC2F3F"/>
    <w:rsid w:val="00F431F6"/>
    <w:rsid w:val="00FE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625D0"/>
  <w15:chartTrackingRefBased/>
  <w15:docId w15:val="{F2CC8D75-5DF1-4C1F-BD51-678606A4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B7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60117"/>
    <w:pPr>
      <w:spacing w:before="60"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ih.hu" TargetMode="External"/><Relationship Id="rId5" Type="http://schemas.openxmlformats.org/officeDocument/2006/relationships/hyperlink" Target="mailto:dora.nagy.szilagyine@kk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6750</TotalTime>
  <Pages>3</Pages>
  <Words>736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Szilágyiné dr. Nagy Dóra</dc:creator>
  <cp:keywords/>
  <dc:description/>
  <cp:lastModifiedBy>Szilágyiné dr. Nagy Dóra</cp:lastModifiedBy>
  <cp:revision>39</cp:revision>
  <dcterms:created xsi:type="dcterms:W3CDTF">2022-09-01T11:39:00Z</dcterms:created>
  <dcterms:modified xsi:type="dcterms:W3CDTF">2022-10-10T08:09:00Z</dcterms:modified>
</cp:coreProperties>
</file>