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7" w:rsidRDefault="009E4DF7">
      <w:pPr>
        <w:pStyle w:val="WW-Alaprtelmezettstlus"/>
        <w:rPr>
          <w:rFonts w:asciiTheme="majorHAnsi" w:hAnsiTheme="majorHAnsi"/>
          <w:b/>
          <w:bCs/>
          <w:i/>
          <w:sz w:val="32"/>
          <w:u w:val="single"/>
        </w:rPr>
      </w:pPr>
    </w:p>
    <w:p w:rsidR="009E4DF7" w:rsidRPr="009E4DF7" w:rsidRDefault="009E4DF7">
      <w:pPr>
        <w:pStyle w:val="WW-Alaprtelmezettstlus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:rsidR="009F57C9" w:rsidRPr="009E4DF7" w:rsidRDefault="00ED39DF">
      <w:pPr>
        <w:pStyle w:val="WW-Alaprtelmezettstlus"/>
        <w:rPr>
          <w:rFonts w:asciiTheme="majorHAnsi" w:hAnsiTheme="majorHAnsi"/>
        </w:rPr>
      </w:pPr>
      <w:r w:rsidRPr="009E4DF7">
        <w:rPr>
          <w:rFonts w:asciiTheme="majorHAnsi" w:hAnsiTheme="majorHAnsi"/>
          <w:b/>
          <w:bCs/>
          <w:i/>
          <w:sz w:val="32"/>
          <w:u w:val="single"/>
        </w:rPr>
        <w:t xml:space="preserve">3. számú melléklet </w:t>
      </w:r>
    </w:p>
    <w:p w:rsidR="009F57C9" w:rsidRPr="009E4DF7" w:rsidRDefault="009F57C9">
      <w:pPr>
        <w:pStyle w:val="WW-Alaprtelmezettstlus"/>
        <w:rPr>
          <w:rFonts w:asciiTheme="majorHAnsi" w:hAnsiTheme="majorHAnsi"/>
        </w:rPr>
      </w:pPr>
    </w:p>
    <w:p w:rsidR="009F57C9" w:rsidRPr="009E4DF7" w:rsidRDefault="00ED39DF">
      <w:pPr>
        <w:pStyle w:val="WW-Alaprtelmezettstlus"/>
        <w:jc w:val="center"/>
        <w:rPr>
          <w:rFonts w:asciiTheme="majorHAnsi" w:hAnsiTheme="majorHAnsi"/>
        </w:rPr>
      </w:pPr>
      <w:r w:rsidRPr="009E4DF7">
        <w:rPr>
          <w:rFonts w:asciiTheme="majorHAnsi" w:hAnsiTheme="majorHAnsi"/>
          <w:b/>
          <w:bCs/>
        </w:rPr>
        <w:t>PROGRAMTERV</w:t>
      </w:r>
    </w:p>
    <w:p w:rsidR="009F57C9" w:rsidRPr="009E4DF7" w:rsidRDefault="00ED39DF">
      <w:pPr>
        <w:pStyle w:val="WW-Alaprtelmezettstlus"/>
        <w:jc w:val="center"/>
        <w:rPr>
          <w:rFonts w:asciiTheme="majorHAnsi" w:hAnsiTheme="majorHAnsi"/>
        </w:rPr>
      </w:pPr>
      <w:r w:rsidRPr="009E4DF7">
        <w:rPr>
          <w:rFonts w:asciiTheme="majorHAnsi" w:hAnsiTheme="majorHAnsi"/>
        </w:rPr>
        <w:t>MÓDSZERTANI MODELLEL RENDELKEZŐ KÖZOKTATÁSI INTÉZMÉNYEK SZÁMÁRA</w:t>
      </w:r>
    </w:p>
    <w:p w:rsidR="009F57C9" w:rsidRPr="009E4DF7" w:rsidRDefault="00ED39DF">
      <w:pPr>
        <w:pStyle w:val="WW-Alaprtelmezettstlus"/>
        <w:jc w:val="center"/>
        <w:rPr>
          <w:rFonts w:asciiTheme="majorHAnsi" w:hAnsiTheme="majorHAnsi"/>
        </w:rPr>
      </w:pPr>
      <w:r w:rsidRPr="009E4DF7">
        <w:rPr>
          <w:rFonts w:asciiTheme="majorHAnsi" w:hAnsiTheme="majorHAnsi"/>
        </w:rPr>
        <w:t xml:space="preserve">A 2014/2015. TANÉVRE </w:t>
      </w:r>
      <w:proofErr w:type="gramStart"/>
      <w:r w:rsidRPr="009E4DF7">
        <w:rPr>
          <w:rFonts w:asciiTheme="majorHAnsi" w:hAnsiTheme="majorHAnsi"/>
        </w:rPr>
        <w:t>A</w:t>
      </w:r>
      <w:proofErr w:type="gramEnd"/>
      <w:r w:rsidRPr="009E4DF7">
        <w:rPr>
          <w:rFonts w:asciiTheme="majorHAnsi" w:hAnsiTheme="majorHAnsi"/>
        </w:rPr>
        <w:t xml:space="preserve"> PÁLYÁZAT KERETÉBEN TERVEZETT PEDAGÓGIAI HATÉKONYSÁG ÉS TANULÓI EREDMÉNYESSÉG </w:t>
      </w:r>
      <w:bookmarkStart w:id="0" w:name="__DdeLink__867_876191620"/>
      <w:bookmarkEnd w:id="0"/>
      <w:r w:rsidRPr="009E4DF7">
        <w:rPr>
          <w:rFonts w:asciiTheme="majorHAnsi" w:hAnsiTheme="majorHAnsi"/>
        </w:rPr>
        <w:t xml:space="preserve">FEJLESZTÉSÉT SZOLGÁLÓ PROGRAMOKHOZ </w:t>
      </w:r>
    </w:p>
    <w:p w:rsidR="009F57C9" w:rsidRPr="009E4DF7" w:rsidRDefault="009F57C9">
      <w:pPr>
        <w:pStyle w:val="WW-Alaprtelmezettstlus"/>
        <w:jc w:val="center"/>
        <w:rPr>
          <w:rFonts w:asciiTheme="majorHAnsi" w:hAnsiTheme="majorHAnsi"/>
        </w:rPr>
      </w:pPr>
    </w:p>
    <w:p w:rsidR="009F57C9" w:rsidRPr="009E4DF7" w:rsidRDefault="00ED39DF">
      <w:pPr>
        <w:pStyle w:val="WW-Alaprtelmezettstlus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/>
          <w:bCs/>
          <w:iCs/>
        </w:rPr>
        <w:t xml:space="preserve">Programtervezete elkészítésekor a pályázati kiírás vonatkozó részleteit - 4.2. A </w:t>
      </w:r>
      <w:proofErr w:type="spellStart"/>
      <w:r w:rsidRPr="009E4DF7">
        <w:rPr>
          <w:rFonts w:asciiTheme="majorHAnsi" w:hAnsiTheme="majorHAnsi"/>
          <w:bCs/>
          <w:iCs/>
        </w:rPr>
        <w:t>mentoráló</w:t>
      </w:r>
      <w:proofErr w:type="spellEnd"/>
      <w:r w:rsidRPr="009E4DF7">
        <w:rPr>
          <w:rFonts w:asciiTheme="majorHAnsi" w:hAnsiTheme="majorHAnsi"/>
          <w:bCs/>
          <w:iCs/>
        </w:rPr>
        <w:t xml:space="preserve"> intézmények kiválasztásához kapcsolódó pályázati feltételek minden alpontját vegye figyelembe; különösen az alábbiakat: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 w:cs="Times New Roman"/>
        </w:rPr>
        <w:t xml:space="preserve">Nyitott intézményként biztosítson más intézmények számára előzetes bejelentkezés alapján, legalább havi egy alkalommal – igény szerint – </w:t>
      </w:r>
      <w:r w:rsidRPr="009E4DF7">
        <w:rPr>
          <w:rFonts w:asciiTheme="majorHAnsi" w:hAnsiTheme="majorHAnsi" w:cs="Times New Roman"/>
          <w:bCs/>
        </w:rPr>
        <w:t>hospitálási lehetőség</w:t>
      </w:r>
      <w:r w:rsidRPr="009E4DF7">
        <w:rPr>
          <w:rFonts w:asciiTheme="majorHAnsi" w:hAnsiTheme="majorHAnsi" w:cs="Times New Roman"/>
        </w:rPr>
        <w:t xml:space="preserve">et. Legyen olyan pedagógusa, pedagógiai előadója illetve pedagógiai szakértője, aki kompetens és vállalja a projekt </w:t>
      </w:r>
      <w:proofErr w:type="gramStart"/>
      <w:r w:rsidRPr="009E4DF7">
        <w:rPr>
          <w:rFonts w:asciiTheme="majorHAnsi" w:hAnsiTheme="majorHAnsi" w:cs="Times New Roman"/>
        </w:rPr>
        <w:t>időszakában</w:t>
      </w:r>
      <w:proofErr w:type="gramEnd"/>
      <w:r w:rsidRPr="009E4DF7">
        <w:rPr>
          <w:rFonts w:asciiTheme="majorHAnsi" w:hAnsiTheme="majorHAnsi" w:cs="Times New Roman"/>
        </w:rPr>
        <w:t xml:space="preserve"> a tevékenységben való rendszeres közreműködést.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 w:cs="Times New Roman"/>
        </w:rPr>
        <w:t xml:space="preserve">Műhelymunka, </w:t>
      </w:r>
      <w:proofErr w:type="spellStart"/>
      <w:r w:rsidRPr="009E4DF7">
        <w:rPr>
          <w:rFonts w:asciiTheme="majorHAnsi" w:hAnsiTheme="majorHAnsi" w:cs="Times New Roman"/>
        </w:rPr>
        <w:t>workshop</w:t>
      </w:r>
      <w:proofErr w:type="spellEnd"/>
      <w:r w:rsidRPr="009E4DF7">
        <w:rPr>
          <w:rFonts w:asciiTheme="majorHAnsi" w:hAnsiTheme="majorHAnsi" w:cs="Times New Roman"/>
        </w:rPr>
        <w:t xml:space="preserve"> legalább kéthavi biztosításával járuljon hozzá az adaptáció sikeréhez és a hálózati tudásmegosztáshoz. 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 w:cs="Times New Roman"/>
        </w:rPr>
        <w:t xml:space="preserve">Rendelkezzen az adott </w:t>
      </w:r>
      <w:r w:rsidRPr="009E4DF7">
        <w:rPr>
          <w:rFonts w:asciiTheme="majorHAnsi" w:hAnsiTheme="majorHAnsi" w:cs="Times New Roman"/>
          <w:bCs/>
        </w:rPr>
        <w:t>módszertani modell adaptációs folyamatá</w:t>
      </w:r>
      <w:r w:rsidRPr="009E4DF7">
        <w:rPr>
          <w:rFonts w:asciiTheme="majorHAnsi" w:hAnsiTheme="majorHAnsi" w:cs="Times New Roman"/>
        </w:rPr>
        <w:t xml:space="preserve">nak </w:t>
      </w:r>
      <w:r w:rsidRPr="009E4DF7">
        <w:rPr>
          <w:rFonts w:asciiTheme="majorHAnsi" w:hAnsiTheme="majorHAnsi" w:cs="Times New Roman"/>
          <w:bCs/>
        </w:rPr>
        <w:t>elemei</w:t>
      </w:r>
      <w:r w:rsidRPr="009E4DF7">
        <w:rPr>
          <w:rFonts w:asciiTheme="majorHAnsi" w:hAnsiTheme="majorHAnsi" w:cs="Times New Roman"/>
        </w:rPr>
        <w:t>vel.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 w:cs="Times New Roman"/>
        </w:rPr>
        <w:t>Vállalja a komplex módszertani programcsomag kialakításában való közreműködést.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="Times New Roman"/>
        </w:rPr>
      </w:pPr>
      <w:r w:rsidRPr="009E4DF7">
        <w:rPr>
          <w:rFonts w:asciiTheme="majorHAnsi" w:hAnsiTheme="majorHAnsi" w:cs="Times New Roman"/>
        </w:rPr>
        <w:t xml:space="preserve">Biztosítson hozzáférést az adott </w:t>
      </w:r>
      <w:r w:rsidRPr="009E4DF7">
        <w:rPr>
          <w:rFonts w:asciiTheme="majorHAnsi" w:hAnsiTheme="majorHAnsi" w:cs="Times New Roman"/>
          <w:bCs/>
        </w:rPr>
        <w:t>módszertani modell átvételéhez</w:t>
      </w:r>
      <w:r w:rsidRPr="009E4DF7">
        <w:rPr>
          <w:rFonts w:asciiTheme="majorHAnsi" w:hAnsiTheme="majorHAnsi" w:cs="Times New Roman"/>
        </w:rPr>
        <w:t xml:space="preserve"> az adaptációs folyamat leírása szerint. </w:t>
      </w:r>
    </w:p>
    <w:p w:rsidR="009F57C9" w:rsidRPr="009E4DF7" w:rsidRDefault="00ED39DF">
      <w:pPr>
        <w:pStyle w:val="Listaszerbekezds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</w:rPr>
      </w:pPr>
      <w:r w:rsidRPr="009E4DF7">
        <w:rPr>
          <w:rFonts w:asciiTheme="majorHAnsi" w:hAnsiTheme="majorHAnsi" w:cs="Times New Roman"/>
        </w:rPr>
        <w:t xml:space="preserve">Ellenőrizze és értékelje az adaptáló intézménytől az átvétel hatékonyságáról valamint a </w:t>
      </w:r>
      <w:proofErr w:type="spellStart"/>
      <w:r w:rsidRPr="009E4DF7">
        <w:rPr>
          <w:rFonts w:asciiTheme="majorHAnsi" w:hAnsiTheme="majorHAnsi" w:cs="Times New Roman"/>
        </w:rPr>
        <w:t>mentoráló</w:t>
      </w:r>
      <w:proofErr w:type="spellEnd"/>
      <w:r w:rsidRPr="009E4DF7">
        <w:rPr>
          <w:rFonts w:asciiTheme="majorHAnsi" w:hAnsiTheme="majorHAnsi" w:cs="Times New Roman"/>
        </w:rPr>
        <w:t xml:space="preserve"> intézményi szolgáltatásokról (hospitálás, </w:t>
      </w:r>
      <w:proofErr w:type="spellStart"/>
      <w:r w:rsidRPr="009E4DF7">
        <w:rPr>
          <w:rFonts w:asciiTheme="majorHAnsi" w:hAnsiTheme="majorHAnsi" w:cs="Times New Roman"/>
        </w:rPr>
        <w:t>mentorálás</w:t>
      </w:r>
      <w:proofErr w:type="spellEnd"/>
      <w:r w:rsidRPr="009E4DF7">
        <w:rPr>
          <w:rFonts w:asciiTheme="majorHAnsi" w:hAnsiTheme="majorHAnsi" w:cs="Times New Roman"/>
        </w:rPr>
        <w:t xml:space="preserve">, </w:t>
      </w:r>
      <w:proofErr w:type="spellStart"/>
      <w:r w:rsidRPr="009E4DF7">
        <w:rPr>
          <w:rFonts w:asciiTheme="majorHAnsi" w:hAnsiTheme="majorHAnsi" w:cs="Times New Roman"/>
        </w:rPr>
        <w:t>workshop</w:t>
      </w:r>
      <w:proofErr w:type="spellEnd"/>
      <w:r w:rsidRPr="009E4DF7">
        <w:rPr>
          <w:rFonts w:asciiTheme="majorHAnsi" w:hAnsiTheme="majorHAnsi" w:cs="Times New Roman"/>
        </w:rPr>
        <w:t xml:space="preserve">, stb.) </w:t>
      </w:r>
      <w:r w:rsidRPr="009E4DF7">
        <w:rPr>
          <w:rFonts w:asciiTheme="majorHAnsi" w:hAnsiTheme="majorHAnsi" w:cs="Times New Roman"/>
        </w:rPr>
        <w:br/>
      </w:r>
      <w:r w:rsidRPr="009E4DF7">
        <w:rPr>
          <w:rFonts w:asciiTheme="majorHAnsi" w:hAnsiTheme="majorHAnsi"/>
        </w:rPr>
        <w:t>–</w:t>
      </w:r>
      <w:r w:rsidRPr="009E4DF7">
        <w:rPr>
          <w:rFonts w:asciiTheme="majorHAnsi" w:hAnsiTheme="majorHAnsi" w:cs="Times New Roman"/>
        </w:rPr>
        <w:t xml:space="preserve"> elégedettségi kérdőívek révén – megfogalmazott információkat, megállapításokat. Amennyiben szükséges, építse be az elégedettségi mutatók alapján szükséges módosításokat szolgáltatásaiba.</w:t>
      </w:r>
    </w:p>
    <w:p w:rsidR="009F57C9" w:rsidRPr="009E4DF7" w:rsidRDefault="009F57C9">
      <w:pPr>
        <w:spacing w:line="360" w:lineRule="auto"/>
        <w:jc w:val="both"/>
        <w:rPr>
          <w:rFonts w:asciiTheme="majorHAnsi" w:hAnsiTheme="majorHAnsi"/>
        </w:rPr>
      </w:pPr>
    </w:p>
    <w:p w:rsidR="009F57C9" w:rsidRPr="009E4DF7" w:rsidRDefault="009F57C9">
      <w:pPr>
        <w:spacing w:line="360" w:lineRule="auto"/>
        <w:jc w:val="both"/>
        <w:rPr>
          <w:rFonts w:asciiTheme="majorHAnsi" w:hAnsiTheme="majorHAnsi"/>
        </w:rPr>
      </w:pPr>
    </w:p>
    <w:p w:rsidR="009F57C9" w:rsidRPr="009E4DF7" w:rsidRDefault="009F57C9">
      <w:pPr>
        <w:rPr>
          <w:rFonts w:asciiTheme="majorHAnsi" w:hAnsiTheme="majorHAnsi"/>
        </w:rPr>
        <w:sectPr w:rsidR="009F57C9" w:rsidRPr="009E4DF7">
          <w:headerReference w:type="default" r:id="rId8"/>
          <w:pgSz w:w="11906" w:h="16838"/>
          <w:pgMar w:top="1785" w:right="1134" w:bottom="1134" w:left="1134" w:header="720" w:footer="708" w:gutter="0"/>
          <w:cols w:space="708"/>
          <w:docGrid w:linePitch="240"/>
        </w:sectPr>
      </w:pPr>
    </w:p>
    <w:p w:rsidR="009E4DF7" w:rsidRDefault="009E4DF7">
      <w:pPr>
        <w:pStyle w:val="WW-Alaprtelmezettstlus"/>
        <w:spacing w:line="360" w:lineRule="auto"/>
        <w:jc w:val="center"/>
        <w:rPr>
          <w:rFonts w:asciiTheme="majorHAnsi" w:hAnsiTheme="majorHAnsi"/>
          <w:b/>
          <w:bCs/>
        </w:rPr>
      </w:pPr>
    </w:p>
    <w:p w:rsidR="009E4DF7" w:rsidRDefault="009E4DF7">
      <w:pPr>
        <w:pStyle w:val="WW-Alaprtelmezettstlus"/>
        <w:spacing w:line="360" w:lineRule="auto"/>
        <w:jc w:val="center"/>
        <w:rPr>
          <w:rFonts w:asciiTheme="majorHAnsi" w:hAnsiTheme="majorHAnsi"/>
          <w:b/>
          <w:bCs/>
        </w:rPr>
      </w:pPr>
    </w:p>
    <w:p w:rsidR="009F57C9" w:rsidRPr="009E4DF7" w:rsidRDefault="00ED39DF">
      <w:pPr>
        <w:pStyle w:val="WW-Alaprtelmezettstlus"/>
        <w:spacing w:line="360" w:lineRule="auto"/>
        <w:jc w:val="center"/>
        <w:rPr>
          <w:rFonts w:asciiTheme="majorHAnsi" w:hAnsiTheme="majorHAnsi"/>
        </w:rPr>
      </w:pPr>
      <w:r w:rsidRPr="009E4DF7">
        <w:rPr>
          <w:rFonts w:asciiTheme="majorHAnsi" w:hAnsiTheme="majorHAnsi"/>
          <w:b/>
          <w:bCs/>
        </w:rPr>
        <w:t>PROGRAMTERV</w:t>
      </w:r>
    </w:p>
    <w:p w:rsidR="009F57C9" w:rsidRPr="009E4DF7" w:rsidRDefault="00ED39DF" w:rsidP="009E4DF7">
      <w:pPr>
        <w:pStyle w:val="WW-Alaprtelmezettstlus"/>
        <w:jc w:val="center"/>
        <w:rPr>
          <w:rFonts w:asciiTheme="majorHAnsi" w:hAnsiTheme="majorHAnsi"/>
        </w:rPr>
      </w:pPr>
      <w:r w:rsidRPr="009E4DF7">
        <w:rPr>
          <w:rFonts w:asciiTheme="majorHAnsi" w:hAnsiTheme="majorHAnsi"/>
        </w:rPr>
        <w:t xml:space="preserve">A MÓDSZERTANI MODELL ÁTADÁS–ÁTVÉTEL BIZTOSÍTÁSÁHOZ </w:t>
      </w:r>
      <w:proofErr w:type="gramStart"/>
      <w:r w:rsidRPr="009E4DF7">
        <w:rPr>
          <w:rFonts w:asciiTheme="majorHAnsi" w:hAnsiTheme="majorHAnsi"/>
        </w:rPr>
        <w:t>A</w:t>
      </w:r>
      <w:proofErr w:type="gramEnd"/>
      <w:r w:rsidRPr="009E4DF7">
        <w:rPr>
          <w:rFonts w:asciiTheme="majorHAnsi" w:hAnsiTheme="majorHAnsi"/>
        </w:rPr>
        <w:t xml:space="preserve"> 2014/2015. TANÉVRE </w:t>
      </w:r>
      <w:proofErr w:type="gramStart"/>
      <w:r w:rsidRPr="009E4DF7">
        <w:rPr>
          <w:rFonts w:asciiTheme="majorHAnsi" w:hAnsiTheme="majorHAnsi"/>
        </w:rPr>
        <w:t>A</w:t>
      </w:r>
      <w:proofErr w:type="gramEnd"/>
      <w:r w:rsidRPr="009E4DF7">
        <w:rPr>
          <w:rFonts w:asciiTheme="majorHAnsi" w:hAnsiTheme="majorHAnsi"/>
        </w:rPr>
        <w:t xml:space="preserve"> PÁLYÁZAT KERETÉBEN TERVEZETT PEDAGÓGIAI HATÉKONYSÁG ÉS TANULÓI EREDMÉNYESSÉG FEJLESZTÉSÉT SZOLGÁLÓ PROGRAMOKHOZ: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36"/>
        <w:gridCol w:w="605"/>
        <w:gridCol w:w="1587"/>
        <w:gridCol w:w="1056"/>
        <w:gridCol w:w="1865"/>
        <w:gridCol w:w="2453"/>
        <w:gridCol w:w="962"/>
      </w:tblGrid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Idő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Tevékenység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Feladat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Téma/Tartalom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Módszerek/Eszközök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Felelős</w:t>
            </w: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Október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November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December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Január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Február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Március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 xml:space="preserve">Április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Május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9F57C9" w:rsidRPr="009E4DF7" w:rsidTr="009E4DF7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C9" w:rsidRPr="009E4DF7" w:rsidRDefault="00ED39DF">
            <w:pPr>
              <w:pStyle w:val="WW-Alaprtelmezettstlus"/>
              <w:spacing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E4DF7">
              <w:rPr>
                <w:rFonts w:asciiTheme="majorHAnsi" w:hAnsiTheme="majorHAnsi"/>
                <w:b/>
                <w:sz w:val="22"/>
                <w:szCs w:val="22"/>
              </w:rPr>
              <w:t>Június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C9" w:rsidRPr="009E4DF7" w:rsidRDefault="009F57C9">
            <w:pPr>
              <w:pStyle w:val="WW-Alaprtelmezettstlus"/>
              <w:snapToGrid w:val="0"/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F57C9" w:rsidRPr="009E4DF7" w:rsidRDefault="00ED39DF" w:rsidP="009E4DF7">
      <w:pPr>
        <w:pStyle w:val="WW-Alaprtelmezettstlus"/>
        <w:spacing w:line="360" w:lineRule="auto"/>
        <w:rPr>
          <w:rFonts w:asciiTheme="majorHAnsi" w:hAnsiTheme="majorHAnsi"/>
        </w:rPr>
      </w:pPr>
      <w:r w:rsidRPr="009E4DF7">
        <w:rPr>
          <w:rFonts w:asciiTheme="majorHAnsi" w:hAnsiTheme="majorHAnsi"/>
          <w:sz w:val="20"/>
          <w:szCs w:val="20"/>
        </w:rPr>
        <w:t>A t</w:t>
      </w:r>
      <w:r w:rsidR="009E4DF7">
        <w:rPr>
          <w:rFonts w:asciiTheme="majorHAnsi" w:hAnsiTheme="majorHAnsi"/>
          <w:sz w:val="20"/>
          <w:szCs w:val="20"/>
        </w:rPr>
        <w:t>áblázat igény szerint bővíthető</w:t>
      </w:r>
    </w:p>
    <w:p w:rsidR="009F57C9" w:rsidRPr="009E4DF7" w:rsidRDefault="00ED39DF">
      <w:pPr>
        <w:pStyle w:val="WW-Alaprtelmezettstlus"/>
        <w:spacing w:line="360" w:lineRule="auto"/>
        <w:jc w:val="both"/>
        <w:rPr>
          <w:rFonts w:asciiTheme="majorHAnsi" w:hAnsiTheme="majorHAnsi"/>
        </w:rPr>
      </w:pPr>
      <w:r w:rsidRPr="009E4DF7">
        <w:rPr>
          <w:rFonts w:asciiTheme="majorHAnsi" w:hAnsiTheme="majorHAnsi"/>
        </w:rPr>
        <w:t>.............................................., 2014. ......................</w:t>
      </w:r>
    </w:p>
    <w:p w:rsidR="009F57C9" w:rsidRPr="009E4DF7" w:rsidRDefault="00ED39DF">
      <w:pPr>
        <w:pStyle w:val="WW-Alaprtelmezettstlus"/>
        <w:spacing w:after="0" w:line="360" w:lineRule="auto"/>
        <w:ind w:left="2836" w:firstLine="709"/>
        <w:jc w:val="both"/>
        <w:rPr>
          <w:rFonts w:asciiTheme="majorHAnsi" w:hAnsiTheme="majorHAnsi"/>
        </w:rPr>
      </w:pP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  <w:t>......................................................................</w:t>
      </w:r>
    </w:p>
    <w:p w:rsidR="00ED39DF" w:rsidRPr="009E4DF7" w:rsidRDefault="00ED39DF">
      <w:pPr>
        <w:pStyle w:val="WW-Alaprtelmezettstlus"/>
        <w:spacing w:after="0" w:line="360" w:lineRule="auto"/>
        <w:jc w:val="both"/>
        <w:rPr>
          <w:rFonts w:asciiTheme="majorHAnsi" w:hAnsiTheme="majorHAnsi"/>
        </w:rPr>
      </w:pP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</w:r>
      <w:r w:rsidRPr="009E4DF7">
        <w:rPr>
          <w:rFonts w:asciiTheme="majorHAnsi" w:hAnsiTheme="majorHAnsi"/>
        </w:rPr>
        <w:tab/>
        <w:t>Intézményv</w:t>
      </w:r>
      <w:bookmarkStart w:id="1" w:name="_GoBack"/>
      <w:bookmarkEnd w:id="1"/>
      <w:r w:rsidRPr="009E4DF7">
        <w:rPr>
          <w:rFonts w:asciiTheme="majorHAnsi" w:hAnsiTheme="majorHAnsi"/>
        </w:rPr>
        <w:t>ezető</w:t>
      </w:r>
    </w:p>
    <w:sectPr w:rsidR="00ED39DF" w:rsidRPr="009E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5" w:right="1134" w:bottom="1134" w:left="1134" w:header="720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1B" w:rsidRDefault="006C571B">
      <w:pPr>
        <w:spacing w:after="0" w:line="240" w:lineRule="auto"/>
      </w:pPr>
      <w:r>
        <w:separator/>
      </w:r>
    </w:p>
  </w:endnote>
  <w:endnote w:type="continuationSeparator" w:id="0">
    <w:p w:rsidR="006C571B" w:rsidRDefault="006C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F57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F57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F57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1B" w:rsidRDefault="006C571B">
      <w:pPr>
        <w:spacing w:after="0" w:line="240" w:lineRule="auto"/>
      </w:pPr>
      <w:r>
        <w:separator/>
      </w:r>
    </w:p>
  </w:footnote>
  <w:footnote w:type="continuationSeparator" w:id="0">
    <w:p w:rsidR="006C571B" w:rsidRDefault="006C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E4DF7">
    <w:pPr>
      <w:pStyle w:val="lfej"/>
      <w:spacing w:after="0" w:line="115" w:lineRule="atLeast"/>
      <w:jc w:val="center"/>
    </w:pPr>
    <w:r>
      <w:rPr>
        <w:rFonts w:eastAsia="Calibri"/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58240" behindDoc="1" locked="0" layoutInCell="1" allowOverlap="1" wp14:anchorId="283112F2" wp14:editId="7DB08894">
          <wp:simplePos x="0" y="0"/>
          <wp:positionH relativeFrom="column">
            <wp:posOffset>-727973</wp:posOffset>
          </wp:positionH>
          <wp:positionV relativeFrom="paragraph">
            <wp:posOffset>-457200</wp:posOffset>
          </wp:positionV>
          <wp:extent cx="7560310" cy="10695305"/>
          <wp:effectExtent l="0" t="0" r="254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DF">
      <w:rPr>
        <w:rFonts w:eastAsia="Calibri"/>
        <w:b/>
        <w:bCs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F57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E4DF7">
    <w:pPr>
      <w:pStyle w:val="lfej"/>
      <w:spacing w:after="0" w:line="115" w:lineRule="atLeast"/>
      <w:jc w:val="center"/>
    </w:pPr>
    <w:r>
      <w:rPr>
        <w:rFonts w:eastAsia="Calibri"/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-718448</wp:posOffset>
          </wp:positionH>
          <wp:positionV relativeFrom="paragraph">
            <wp:posOffset>-476250</wp:posOffset>
          </wp:positionV>
          <wp:extent cx="7560310" cy="1069530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DF">
      <w:rPr>
        <w:rFonts w:eastAsia="Calibri"/>
        <w:b/>
        <w:bCs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C9" w:rsidRDefault="009F5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C"/>
    <w:rsid w:val="006C571B"/>
    <w:rsid w:val="006E579C"/>
    <w:rsid w:val="009E4DF7"/>
    <w:rsid w:val="009F57C9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WW-Alaprtelmezettstlus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WW-Alaprtelmezettstlus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WW-Alaprtelmezettstlus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WW-Alaprtelmezettstlus"/>
    <w:pPr>
      <w:suppressLineNumbers/>
    </w:pPr>
  </w:style>
  <w:style w:type="paragraph" w:customStyle="1" w:styleId="WW-Alaprtelmezettstlus">
    <w:name w:val="WW-Alapértelmezett stílus"/>
    <w:pPr>
      <w:widowControl w:val="0"/>
      <w:suppressAutoHyphens/>
      <w:spacing w:after="200" w:line="276" w:lineRule="auto"/>
    </w:pPr>
    <w:rPr>
      <w:rFonts w:eastAsia="DejaVu Sans" w:cs="Lohit Hindi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WW-Alaprtelmezettstlus"/>
    <w:qFormat/>
    <w:pPr>
      <w:spacing w:after="0"/>
      <w:ind w:left="720"/>
      <w:contextualSpacing/>
    </w:pPr>
  </w:style>
  <w:style w:type="paragraph" w:styleId="lfej">
    <w:name w:val="header"/>
    <w:basedOn w:val="WW-Alaprtelmezettstlus"/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DF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WW-Alaprtelmezettstlus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WW-Alaprtelmezettstlus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WW-Alaprtelmezettstlus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WW-Alaprtelmezettstlus"/>
    <w:pPr>
      <w:suppressLineNumbers/>
    </w:pPr>
  </w:style>
  <w:style w:type="paragraph" w:customStyle="1" w:styleId="WW-Alaprtelmezettstlus">
    <w:name w:val="WW-Alapértelmezett stílus"/>
    <w:pPr>
      <w:widowControl w:val="0"/>
      <w:suppressAutoHyphens/>
      <w:spacing w:after="200" w:line="276" w:lineRule="auto"/>
    </w:pPr>
    <w:rPr>
      <w:rFonts w:eastAsia="DejaVu Sans" w:cs="Lohit Hindi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WW-Alaprtelmezettstlus"/>
    <w:qFormat/>
    <w:pPr>
      <w:spacing w:after="0"/>
      <w:ind w:left="720"/>
      <w:contextualSpacing/>
    </w:pPr>
  </w:style>
  <w:style w:type="paragraph" w:styleId="lfej">
    <w:name w:val="header"/>
    <w:basedOn w:val="WW-Alaprtelmezettstlus"/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D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Krisztina</dc:creator>
  <cp:lastModifiedBy>Fodor Gabriella</cp:lastModifiedBy>
  <cp:revision>2</cp:revision>
  <cp:lastPrinted>1900-12-31T22:00:00Z</cp:lastPrinted>
  <dcterms:created xsi:type="dcterms:W3CDTF">2014-06-03T13:53:00Z</dcterms:created>
  <dcterms:modified xsi:type="dcterms:W3CDTF">2014-06-03T13:53:00Z</dcterms:modified>
</cp:coreProperties>
</file>