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5A" w:rsidRPr="00251E73" w:rsidRDefault="00A10B9A" w:rsidP="00251E73">
      <w:pPr>
        <w:pStyle w:val="Alaprtelmezettstlus"/>
        <w:rPr>
          <w:rFonts w:asciiTheme="majorHAnsi" w:hAnsiTheme="majorHAnsi" w:cs="Times New Roman"/>
          <w:b/>
          <w:i/>
          <w:sz w:val="32"/>
          <w:u w:val="single"/>
        </w:rPr>
      </w:pPr>
      <w:r w:rsidRPr="00251E73">
        <w:rPr>
          <w:rFonts w:asciiTheme="majorHAnsi" w:hAnsiTheme="majorHAnsi" w:cs="Times New Roman"/>
          <w:b/>
          <w:i/>
          <w:sz w:val="32"/>
          <w:u w:val="single"/>
        </w:rPr>
        <w:t>1</w:t>
      </w:r>
      <w:r w:rsidR="00FB376A" w:rsidRPr="00251E73">
        <w:rPr>
          <w:rFonts w:asciiTheme="majorHAnsi" w:hAnsiTheme="majorHAnsi" w:cs="Times New Roman"/>
          <w:b/>
          <w:i/>
          <w:sz w:val="32"/>
          <w:u w:val="single"/>
        </w:rPr>
        <w:t>.</w:t>
      </w:r>
      <w:r w:rsidRPr="00251E73">
        <w:rPr>
          <w:rFonts w:asciiTheme="majorHAnsi" w:hAnsiTheme="majorHAnsi" w:cs="Times New Roman"/>
          <w:b/>
          <w:i/>
          <w:sz w:val="32"/>
          <w:u w:val="single"/>
        </w:rPr>
        <w:t xml:space="preserve"> sz</w:t>
      </w:r>
      <w:r w:rsidR="0011115E" w:rsidRPr="00251E73">
        <w:rPr>
          <w:rFonts w:asciiTheme="majorHAnsi" w:hAnsiTheme="majorHAnsi" w:cs="Times New Roman"/>
          <w:b/>
          <w:i/>
          <w:sz w:val="32"/>
          <w:u w:val="single"/>
        </w:rPr>
        <w:t>ámú</w:t>
      </w:r>
      <w:r w:rsidRPr="00251E73">
        <w:rPr>
          <w:rFonts w:asciiTheme="majorHAnsi" w:hAnsiTheme="majorHAnsi" w:cs="Times New Roman"/>
          <w:b/>
          <w:i/>
          <w:sz w:val="32"/>
          <w:u w:val="single"/>
        </w:rPr>
        <w:t xml:space="preserve"> melléklet</w:t>
      </w:r>
    </w:p>
    <w:p w:rsidR="00DC0B68" w:rsidRPr="00251E73" w:rsidRDefault="00DC0B68" w:rsidP="0018495A">
      <w:pPr>
        <w:pStyle w:val="Alaprtelmezettstlus"/>
        <w:spacing w:after="0" w:line="100" w:lineRule="atLeast"/>
        <w:jc w:val="center"/>
        <w:rPr>
          <w:rFonts w:asciiTheme="majorHAnsi" w:hAnsiTheme="majorHAnsi"/>
        </w:rPr>
      </w:pPr>
    </w:p>
    <w:p w:rsidR="00DC0B68" w:rsidRDefault="00A10B9A" w:rsidP="00251E73">
      <w:pPr>
        <w:pStyle w:val="Alaprtelmezettstlus"/>
        <w:spacing w:after="0" w:line="100" w:lineRule="atLeast"/>
        <w:jc w:val="center"/>
        <w:rPr>
          <w:rFonts w:asciiTheme="majorHAnsi" w:hAnsiTheme="majorHAnsi"/>
        </w:rPr>
      </w:pPr>
      <w:r w:rsidRPr="00251E73">
        <w:rPr>
          <w:rFonts w:asciiTheme="majorHAnsi" w:hAnsiTheme="majorHAnsi" w:cs="Times New Roman"/>
          <w:b/>
        </w:rPr>
        <w:t>PÁLYÁZATI ADATLAP</w:t>
      </w:r>
    </w:p>
    <w:p w:rsidR="00251E73" w:rsidRPr="00251E73" w:rsidRDefault="00251E73" w:rsidP="00251E73">
      <w:pPr>
        <w:pStyle w:val="Alaprtelmezettstlus"/>
        <w:spacing w:after="0" w:line="100" w:lineRule="atLeast"/>
        <w:jc w:val="center"/>
        <w:rPr>
          <w:rFonts w:asciiTheme="majorHAnsi" w:hAnsiTheme="majorHAnsi"/>
        </w:rPr>
      </w:pPr>
    </w:p>
    <w:p w:rsidR="00DC0B68" w:rsidRPr="00251E73" w:rsidRDefault="00A67F1A" w:rsidP="00251E73">
      <w:pPr>
        <w:pStyle w:val="Alaprtelmezettstlus"/>
        <w:spacing w:line="240" w:lineRule="auto"/>
        <w:jc w:val="both"/>
        <w:rPr>
          <w:rFonts w:asciiTheme="majorHAnsi" w:hAnsiTheme="majorHAnsi"/>
        </w:rPr>
      </w:pPr>
      <w:proofErr w:type="gramStart"/>
      <w:r w:rsidRPr="00251E73">
        <w:rPr>
          <w:rFonts w:asciiTheme="majorHAnsi" w:eastAsia="Calibri" w:hAnsiTheme="majorHAnsi" w:cs="Times New Roman"/>
          <w:bCs/>
        </w:rPr>
        <w:t>a</w:t>
      </w:r>
      <w:proofErr w:type="gramEnd"/>
      <w:r w:rsidR="00A10B9A" w:rsidRPr="00251E73">
        <w:rPr>
          <w:rFonts w:asciiTheme="majorHAnsi" w:eastAsia="Calibri" w:hAnsiTheme="majorHAnsi" w:cs="Times New Roman"/>
          <w:bCs/>
        </w:rPr>
        <w:t xml:space="preserve"> Klebelsberg Intézményfenntartó Központ</w:t>
      </w:r>
      <w:r w:rsidR="0053227E" w:rsidRPr="00251E73">
        <w:rPr>
          <w:rFonts w:asciiTheme="majorHAnsi" w:eastAsia="Calibri" w:hAnsiTheme="majorHAnsi" w:cs="Times New Roman"/>
          <w:bCs/>
        </w:rPr>
        <w:t>,</w:t>
      </w:r>
      <w:r w:rsidR="00A10B9A" w:rsidRPr="00251E73">
        <w:rPr>
          <w:rFonts w:asciiTheme="majorHAnsi" w:eastAsia="Calibri" w:hAnsiTheme="majorHAnsi" w:cs="Times New Roman"/>
          <w:bCs/>
        </w:rPr>
        <w:t xml:space="preserve"> </w:t>
      </w:r>
      <w:r w:rsidRPr="00251E73">
        <w:rPr>
          <w:rFonts w:asciiTheme="majorHAnsi" w:eastAsia="Calibri" w:hAnsiTheme="majorHAnsi" w:cs="Times New Roman"/>
          <w:bCs/>
        </w:rPr>
        <w:t>mint fenntartó a</w:t>
      </w:r>
      <w:r w:rsidR="00A10B9A" w:rsidRPr="00251E73">
        <w:rPr>
          <w:rFonts w:asciiTheme="majorHAnsi" w:eastAsia="Calibri" w:hAnsiTheme="majorHAnsi" w:cs="Times New Roman"/>
          <w:bCs/>
        </w:rPr>
        <w:t xml:space="preserve"> TÁMOP-3.1.4.B-13/1-2013-0001 „KÖZNEVELÉS AZ ISKOLÁBAN” kiemelt projekt keretében a Központ által fenntartott</w:t>
      </w:r>
      <w:r w:rsidR="00A10B9A" w:rsidRPr="00251E73">
        <w:rPr>
          <w:rFonts w:asciiTheme="majorHAnsi" w:eastAsia="Calibri" w:hAnsiTheme="majorHAnsi" w:cs="Times New Roman"/>
          <w:b/>
          <w:bCs/>
        </w:rPr>
        <w:t xml:space="preserve"> </w:t>
      </w:r>
      <w:r w:rsidR="0053227E" w:rsidRPr="00251E73">
        <w:rPr>
          <w:rFonts w:asciiTheme="majorHAnsi" w:eastAsia="Calibri" w:hAnsiTheme="majorHAnsi" w:cs="Times New Roman"/>
          <w:b/>
          <w:bCs/>
        </w:rPr>
        <w:t xml:space="preserve">köznevelési </w:t>
      </w:r>
      <w:r w:rsidR="00A10B9A" w:rsidRPr="00251E73">
        <w:rPr>
          <w:rFonts w:asciiTheme="majorHAnsi" w:eastAsia="Calibri" w:hAnsiTheme="majorHAnsi" w:cs="Times New Roman"/>
          <w:b/>
          <w:bCs/>
        </w:rPr>
        <w:t xml:space="preserve">intézmények részére </w:t>
      </w:r>
      <w:r w:rsidR="00A10B9A" w:rsidRPr="00251E73">
        <w:rPr>
          <w:rFonts w:asciiTheme="majorHAnsi" w:hAnsiTheme="majorHAnsi" w:cs="Times New Roman"/>
        </w:rPr>
        <w:t xml:space="preserve">a pedagógiai hatékonyság és a </w:t>
      </w:r>
      <w:r w:rsidR="00A10B9A" w:rsidRPr="00251E73">
        <w:rPr>
          <w:rFonts w:asciiTheme="majorHAnsi" w:hAnsiTheme="majorHAnsi" w:cs="Times New Roman"/>
          <w:bCs/>
        </w:rPr>
        <w:t xml:space="preserve">tanulói eredményesség növelése érdekében </w:t>
      </w:r>
      <w:r w:rsidR="00A10B9A" w:rsidRPr="00251E73">
        <w:rPr>
          <w:rFonts w:asciiTheme="majorHAnsi" w:eastAsia="Calibri" w:hAnsiTheme="majorHAnsi" w:cs="Times New Roman"/>
          <w:bCs/>
        </w:rPr>
        <w:t>meghirdetett</w:t>
      </w:r>
      <w:r w:rsidR="004C1865" w:rsidRPr="00251E73">
        <w:rPr>
          <w:rFonts w:asciiTheme="majorHAnsi" w:eastAsia="Calibri" w:hAnsiTheme="majorHAnsi" w:cs="Times New Roman"/>
          <w:b/>
          <w:bCs/>
        </w:rPr>
        <w:t xml:space="preserve"> </w:t>
      </w:r>
      <w:r w:rsidR="00AA1CF3" w:rsidRPr="00251E73">
        <w:rPr>
          <w:rFonts w:asciiTheme="majorHAnsi" w:eastAsia="Calibri" w:hAnsiTheme="majorHAnsi"/>
          <w:b/>
        </w:rPr>
        <w:t>MENTORÁLÓ INTÉZMÉNYI MŰKÖDÉS KIALAKÍTÁSÁRA kiírt</w:t>
      </w:r>
      <w:r w:rsidR="00A10B9A" w:rsidRPr="00251E73">
        <w:rPr>
          <w:rFonts w:asciiTheme="majorHAnsi" w:eastAsia="Calibri" w:hAnsiTheme="majorHAnsi" w:cs="Times New Roman"/>
          <w:b/>
          <w:bCs/>
        </w:rPr>
        <w:t xml:space="preserve"> </w:t>
      </w:r>
      <w:r w:rsidR="00A10B9A" w:rsidRPr="00251E73">
        <w:rPr>
          <w:rFonts w:asciiTheme="majorHAnsi" w:hAnsiTheme="majorHAnsi" w:cs="Times New Roman"/>
          <w:b/>
          <w:bCs/>
        </w:rPr>
        <w:t>pályázatához.</w:t>
      </w: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3"/>
        <w:gridCol w:w="6148"/>
      </w:tblGrid>
      <w:tr w:rsidR="00DC0B68" w:rsidRPr="00251E73" w:rsidTr="009E46BD">
        <w:tc>
          <w:tcPr>
            <w:tcW w:w="3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B68" w:rsidRPr="00251E73" w:rsidRDefault="00A10B9A" w:rsidP="009E46BD">
            <w:pPr>
              <w:pStyle w:val="Tblzattartalom"/>
              <w:spacing w:before="120" w:after="120" w:line="240" w:lineRule="auto"/>
              <w:rPr>
                <w:rFonts w:asciiTheme="majorHAnsi" w:hAnsiTheme="majorHAnsi"/>
                <w:b/>
              </w:rPr>
            </w:pPr>
            <w:r w:rsidRPr="00251E73">
              <w:rPr>
                <w:rFonts w:asciiTheme="majorHAnsi" w:hAnsiTheme="majorHAnsi"/>
                <w:b/>
              </w:rPr>
              <w:t>INTÉZMÉNY NEVE</w:t>
            </w:r>
          </w:p>
        </w:tc>
        <w:tc>
          <w:tcPr>
            <w:tcW w:w="6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B68" w:rsidRPr="00251E73" w:rsidRDefault="00DC0B68">
            <w:pPr>
              <w:pStyle w:val="Tblzattartalom"/>
              <w:jc w:val="both"/>
              <w:rPr>
                <w:rFonts w:asciiTheme="majorHAnsi" w:hAnsiTheme="majorHAnsi"/>
              </w:rPr>
            </w:pPr>
          </w:p>
          <w:p w:rsidR="00DC0B68" w:rsidRPr="00251E73" w:rsidRDefault="00DC0B68">
            <w:pPr>
              <w:pStyle w:val="Tblzattartalom"/>
              <w:jc w:val="both"/>
              <w:rPr>
                <w:rFonts w:asciiTheme="majorHAnsi" w:hAnsiTheme="majorHAnsi"/>
              </w:rPr>
            </w:pPr>
          </w:p>
        </w:tc>
      </w:tr>
      <w:tr w:rsidR="00DC0B68" w:rsidRPr="00251E73" w:rsidTr="009E46BD">
        <w:tc>
          <w:tcPr>
            <w:tcW w:w="34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B68" w:rsidRPr="00251E73" w:rsidRDefault="00A10B9A" w:rsidP="009E46BD">
            <w:pPr>
              <w:pStyle w:val="Tblzattartalom"/>
              <w:spacing w:before="120" w:after="120" w:line="240" w:lineRule="auto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INTÉZMÉNY CÍME</w:t>
            </w:r>
          </w:p>
        </w:tc>
        <w:tc>
          <w:tcPr>
            <w:tcW w:w="61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B68" w:rsidRPr="00251E73" w:rsidRDefault="00DC0B68">
            <w:pPr>
              <w:pStyle w:val="Tblzattartalom"/>
              <w:jc w:val="both"/>
              <w:rPr>
                <w:rFonts w:asciiTheme="majorHAnsi" w:hAnsiTheme="majorHAnsi"/>
              </w:rPr>
            </w:pPr>
          </w:p>
          <w:p w:rsidR="00DC0B68" w:rsidRPr="00251E73" w:rsidRDefault="00DC0B68">
            <w:pPr>
              <w:pStyle w:val="Tblzattartalom"/>
              <w:jc w:val="both"/>
              <w:rPr>
                <w:rFonts w:asciiTheme="majorHAnsi" w:hAnsiTheme="majorHAnsi"/>
              </w:rPr>
            </w:pPr>
          </w:p>
        </w:tc>
      </w:tr>
      <w:tr w:rsidR="000325B7" w:rsidRPr="00251E73" w:rsidTr="009E46BD">
        <w:trPr>
          <w:trHeight w:val="456"/>
        </w:trPr>
        <w:tc>
          <w:tcPr>
            <w:tcW w:w="34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325B7" w:rsidRPr="00251E73" w:rsidRDefault="004C1865" w:rsidP="009E46BD">
            <w:pPr>
              <w:pStyle w:val="Tblzattartalom"/>
              <w:spacing w:before="120" w:after="120" w:line="240" w:lineRule="auto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INTÉZMÉNYVEZETŐ</w:t>
            </w:r>
            <w:r w:rsidR="000325B7" w:rsidRPr="00251E73">
              <w:rPr>
                <w:rFonts w:asciiTheme="majorHAnsi" w:hAnsiTheme="majorHAnsi"/>
              </w:rPr>
              <w:t xml:space="preserve"> NEVE</w:t>
            </w:r>
          </w:p>
        </w:tc>
        <w:tc>
          <w:tcPr>
            <w:tcW w:w="61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0325B7" w:rsidRPr="00251E73" w:rsidRDefault="000325B7">
            <w:pPr>
              <w:pStyle w:val="Tblzattartalom"/>
              <w:jc w:val="both"/>
              <w:rPr>
                <w:rFonts w:asciiTheme="majorHAnsi" w:hAnsiTheme="majorHAnsi"/>
              </w:rPr>
            </w:pPr>
          </w:p>
        </w:tc>
      </w:tr>
      <w:tr w:rsidR="00DC0B68" w:rsidRPr="00251E73" w:rsidTr="009E46BD">
        <w:tc>
          <w:tcPr>
            <w:tcW w:w="34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B68" w:rsidRPr="00251E73" w:rsidRDefault="004C1865" w:rsidP="009E46BD">
            <w:pPr>
              <w:pStyle w:val="Tblzattartalom"/>
              <w:spacing w:before="120" w:after="120" w:line="240" w:lineRule="auto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PÁLYÁZATÉRT FELELŐ</w:t>
            </w:r>
            <w:r w:rsidR="00A10B9A" w:rsidRPr="00251E73">
              <w:rPr>
                <w:rFonts w:asciiTheme="majorHAnsi" w:hAnsiTheme="majorHAnsi"/>
              </w:rPr>
              <w:t xml:space="preserve">S </w:t>
            </w:r>
            <w:r w:rsidR="000325B7" w:rsidRPr="00251E73">
              <w:rPr>
                <w:rFonts w:asciiTheme="majorHAnsi" w:hAnsiTheme="majorHAnsi"/>
              </w:rPr>
              <w:t xml:space="preserve">SZEMÉLY </w:t>
            </w:r>
            <w:r w:rsidR="00A10B9A" w:rsidRPr="00251E73">
              <w:rPr>
                <w:rFonts w:asciiTheme="majorHAnsi" w:hAnsiTheme="majorHAnsi"/>
              </w:rPr>
              <w:t>NEVE</w:t>
            </w:r>
          </w:p>
        </w:tc>
        <w:tc>
          <w:tcPr>
            <w:tcW w:w="61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B68" w:rsidRPr="00251E73" w:rsidRDefault="00DC0B68">
            <w:pPr>
              <w:pStyle w:val="Tblzattartalom"/>
              <w:jc w:val="both"/>
              <w:rPr>
                <w:rFonts w:asciiTheme="majorHAnsi" w:hAnsiTheme="majorHAnsi"/>
              </w:rPr>
            </w:pPr>
          </w:p>
          <w:p w:rsidR="00DC0B68" w:rsidRPr="00251E73" w:rsidRDefault="00DC0B68">
            <w:pPr>
              <w:pStyle w:val="Tblzattartalom"/>
              <w:jc w:val="both"/>
              <w:rPr>
                <w:rFonts w:asciiTheme="majorHAnsi" w:hAnsiTheme="majorHAnsi"/>
              </w:rPr>
            </w:pPr>
          </w:p>
        </w:tc>
      </w:tr>
    </w:tbl>
    <w:p w:rsidR="00DC0B68" w:rsidRPr="00251E73" w:rsidRDefault="00DC0B68">
      <w:pPr>
        <w:pStyle w:val="Alaprtelmezettstlus"/>
        <w:spacing w:line="360" w:lineRule="auto"/>
        <w:jc w:val="both"/>
        <w:rPr>
          <w:rFonts w:asciiTheme="majorHAnsi" w:hAnsiTheme="majorHAnsi"/>
        </w:rPr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1"/>
        <w:gridCol w:w="2228"/>
        <w:gridCol w:w="3512"/>
        <w:gridCol w:w="1166"/>
        <w:gridCol w:w="1605"/>
        <w:gridCol w:w="48"/>
      </w:tblGrid>
      <w:tr w:rsidR="00DC0B68" w:rsidRPr="00251E73" w:rsidTr="009E46BD">
        <w:tc>
          <w:tcPr>
            <w:tcW w:w="33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0524D" w:rsidRPr="00251E73" w:rsidRDefault="004C1865" w:rsidP="009E46BD">
            <w:pPr>
              <w:pStyle w:val="Tblzattartalom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A</w:t>
            </w:r>
            <w:r w:rsidR="000325B7" w:rsidRPr="00251E73">
              <w:rPr>
                <w:rFonts w:asciiTheme="majorHAnsi" w:hAnsiTheme="majorHAnsi"/>
              </w:rPr>
              <w:t xml:space="preserve"> PÁLYÁZATRA BEKÜLDÖ</w:t>
            </w:r>
            <w:r w:rsidR="00A10B9A" w:rsidRPr="00251E73">
              <w:rPr>
                <w:rFonts w:asciiTheme="majorHAnsi" w:hAnsiTheme="majorHAnsi"/>
              </w:rPr>
              <w:t>TT</w:t>
            </w:r>
          </w:p>
          <w:p w:rsidR="0090524D" w:rsidRPr="00251E73" w:rsidRDefault="004C1865" w:rsidP="009E46BD">
            <w:pPr>
              <w:pStyle w:val="Tblzattartalom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MÓDSZERTANI MODELL</w:t>
            </w:r>
          </w:p>
          <w:p w:rsidR="00DC0B68" w:rsidRPr="00251E73" w:rsidRDefault="00A10B9A" w:rsidP="009E46BD">
            <w:pPr>
              <w:pStyle w:val="Tblzattartalom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CÍME</w:t>
            </w:r>
          </w:p>
        </w:tc>
        <w:tc>
          <w:tcPr>
            <w:tcW w:w="633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B68" w:rsidRPr="00251E73" w:rsidRDefault="00DC0B68">
            <w:pPr>
              <w:pStyle w:val="Tblzattartalom"/>
              <w:jc w:val="both"/>
              <w:rPr>
                <w:rFonts w:asciiTheme="majorHAnsi" w:hAnsiTheme="majorHAnsi"/>
              </w:rPr>
            </w:pPr>
          </w:p>
          <w:p w:rsidR="00DC0B68" w:rsidRPr="00251E73" w:rsidRDefault="00DC0B68">
            <w:pPr>
              <w:pStyle w:val="Tblzattartalom"/>
              <w:jc w:val="both"/>
              <w:rPr>
                <w:rFonts w:asciiTheme="majorHAnsi" w:hAnsiTheme="majorHAnsi"/>
              </w:rPr>
            </w:pPr>
          </w:p>
          <w:p w:rsidR="00DC0B68" w:rsidRPr="00251E73" w:rsidRDefault="00DC0B68">
            <w:pPr>
              <w:pStyle w:val="Tblzattartalom"/>
              <w:jc w:val="both"/>
              <w:rPr>
                <w:rFonts w:asciiTheme="majorHAnsi" w:hAnsiTheme="majorHAnsi"/>
              </w:rPr>
            </w:pPr>
          </w:p>
        </w:tc>
      </w:tr>
      <w:tr w:rsidR="00DC0B68" w:rsidRPr="00251E73" w:rsidTr="009E46BD">
        <w:tc>
          <w:tcPr>
            <w:tcW w:w="335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B68" w:rsidRPr="00251E73" w:rsidRDefault="00A10B9A" w:rsidP="00036B84">
            <w:pPr>
              <w:pStyle w:val="Tblzattartalom"/>
              <w:spacing w:before="120" w:after="120"/>
              <w:jc w:val="center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ADAPTÁCIÓÉRT FELELŐS PEDAGÓGUS</w:t>
            </w:r>
            <w:r w:rsidR="000325B7" w:rsidRPr="00251E73">
              <w:rPr>
                <w:rFonts w:asciiTheme="majorHAnsi" w:hAnsiTheme="majorHAnsi"/>
              </w:rPr>
              <w:t>/ PEDAGÓGUSOK</w:t>
            </w:r>
            <w:r w:rsidRPr="00251E73">
              <w:rPr>
                <w:rFonts w:asciiTheme="majorHAnsi" w:hAnsiTheme="majorHAnsi"/>
              </w:rPr>
              <w:t xml:space="preserve"> NEVE</w:t>
            </w:r>
          </w:p>
        </w:tc>
        <w:tc>
          <w:tcPr>
            <w:tcW w:w="6331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B68" w:rsidRPr="00251E73" w:rsidRDefault="00DC0B68">
            <w:pPr>
              <w:pStyle w:val="Tblzattartalom"/>
              <w:jc w:val="both"/>
              <w:rPr>
                <w:rFonts w:asciiTheme="majorHAnsi" w:hAnsiTheme="majorHAnsi"/>
              </w:rPr>
            </w:pPr>
          </w:p>
          <w:p w:rsidR="00DC0B68" w:rsidRPr="00251E73" w:rsidRDefault="00DC0B68">
            <w:pPr>
              <w:pStyle w:val="Tblzattartalom"/>
              <w:jc w:val="both"/>
              <w:rPr>
                <w:rFonts w:asciiTheme="majorHAnsi" w:hAnsiTheme="majorHAnsi"/>
              </w:rPr>
            </w:pPr>
          </w:p>
        </w:tc>
      </w:tr>
      <w:tr w:rsidR="00DC0B68" w:rsidRPr="00251E73" w:rsidTr="009E46BD">
        <w:tc>
          <w:tcPr>
            <w:tcW w:w="3359" w:type="dxa"/>
            <w:gridSpan w:val="2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D0D6B" w:rsidRPr="00251E73" w:rsidRDefault="00CD0D6B" w:rsidP="009E46BD">
            <w:pPr>
              <w:spacing w:before="40" w:after="40"/>
              <w:jc w:val="center"/>
              <w:rPr>
                <w:rFonts w:asciiTheme="majorHAnsi" w:hAnsiTheme="majorHAnsi" w:cs="Times New Roman"/>
              </w:rPr>
            </w:pPr>
            <w:r w:rsidRPr="00251E73">
              <w:rPr>
                <w:rFonts w:asciiTheme="majorHAnsi" w:hAnsiTheme="majorHAnsi" w:cs="Times New Roman"/>
              </w:rPr>
              <w:lastRenderedPageBreak/>
              <w:t>PÁLYÁZATI</w:t>
            </w:r>
          </w:p>
          <w:p w:rsidR="00DC0B68" w:rsidRPr="00251E73" w:rsidRDefault="00A10B9A" w:rsidP="009E46BD">
            <w:pPr>
              <w:pStyle w:val="Tblzattartalom"/>
              <w:jc w:val="center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KAPCSOLATTARTÓ ADATAI</w:t>
            </w:r>
          </w:p>
        </w:tc>
        <w:tc>
          <w:tcPr>
            <w:tcW w:w="6331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B68" w:rsidRPr="00251E73" w:rsidRDefault="00A10B9A" w:rsidP="009E46BD">
            <w:pPr>
              <w:pStyle w:val="Tblzattartalom"/>
              <w:spacing w:before="120" w:after="120" w:line="240" w:lineRule="auto"/>
              <w:jc w:val="both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NÉV</w:t>
            </w:r>
          </w:p>
        </w:tc>
      </w:tr>
      <w:tr w:rsidR="00DC0B68" w:rsidRPr="00251E73" w:rsidTr="009E46BD">
        <w:tc>
          <w:tcPr>
            <w:tcW w:w="3359" w:type="dxa"/>
            <w:gridSpan w:val="2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B68" w:rsidRPr="00251E73" w:rsidRDefault="00DC0B68" w:rsidP="009E46BD">
            <w:pPr>
              <w:pStyle w:val="Tblzattartalom"/>
              <w:rPr>
                <w:rFonts w:asciiTheme="majorHAnsi" w:hAnsiTheme="majorHAnsi"/>
              </w:rPr>
            </w:pPr>
          </w:p>
        </w:tc>
        <w:tc>
          <w:tcPr>
            <w:tcW w:w="6331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0325B7" w:rsidRPr="00251E73" w:rsidRDefault="00A10B9A" w:rsidP="009E46BD">
            <w:pPr>
              <w:pStyle w:val="Tblzattartalom"/>
              <w:spacing w:before="120" w:after="120" w:line="240" w:lineRule="auto"/>
              <w:jc w:val="both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CÍM</w:t>
            </w:r>
          </w:p>
        </w:tc>
      </w:tr>
      <w:tr w:rsidR="00DC0B68" w:rsidRPr="00251E73" w:rsidTr="009E46BD">
        <w:tc>
          <w:tcPr>
            <w:tcW w:w="3359" w:type="dxa"/>
            <w:gridSpan w:val="2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B68" w:rsidRPr="00251E73" w:rsidRDefault="00DC0B68" w:rsidP="009E46BD">
            <w:pPr>
              <w:pStyle w:val="Tblzattartalom"/>
              <w:rPr>
                <w:rFonts w:asciiTheme="majorHAnsi" w:hAnsiTheme="majorHAnsi"/>
              </w:rPr>
            </w:pPr>
          </w:p>
        </w:tc>
        <w:tc>
          <w:tcPr>
            <w:tcW w:w="6331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B68" w:rsidRPr="00251E73" w:rsidRDefault="00A10B9A" w:rsidP="009E46BD">
            <w:pPr>
              <w:pStyle w:val="Tblzattartalom"/>
              <w:spacing w:before="120" w:after="120" w:line="240" w:lineRule="auto"/>
              <w:jc w:val="both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TELEFON</w:t>
            </w:r>
          </w:p>
        </w:tc>
      </w:tr>
      <w:tr w:rsidR="00DC0B68" w:rsidRPr="00251E73" w:rsidTr="009E46BD">
        <w:tc>
          <w:tcPr>
            <w:tcW w:w="3359" w:type="dxa"/>
            <w:gridSpan w:val="2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B68" w:rsidRPr="00251E73" w:rsidRDefault="00DC0B68" w:rsidP="009E46BD">
            <w:pPr>
              <w:pStyle w:val="Tblzattartalom"/>
              <w:rPr>
                <w:rFonts w:asciiTheme="majorHAnsi" w:hAnsiTheme="majorHAnsi"/>
              </w:rPr>
            </w:pPr>
          </w:p>
        </w:tc>
        <w:tc>
          <w:tcPr>
            <w:tcW w:w="6331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B68" w:rsidRPr="00251E73" w:rsidRDefault="00A10B9A" w:rsidP="009E46BD">
            <w:pPr>
              <w:pStyle w:val="Tblzattartalom"/>
              <w:spacing w:before="120" w:after="120" w:line="240" w:lineRule="auto"/>
              <w:jc w:val="both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E-MAIL</w:t>
            </w:r>
          </w:p>
        </w:tc>
      </w:tr>
      <w:tr w:rsidR="001177A6" w:rsidRPr="00251E73" w:rsidTr="0025592F">
        <w:tc>
          <w:tcPr>
            <w:tcW w:w="3359" w:type="dxa"/>
            <w:gridSpan w:val="2"/>
            <w:vMerge w:val="restart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1177A6" w:rsidRPr="00251E73" w:rsidRDefault="001177A6" w:rsidP="009E46BD">
            <w:pPr>
              <w:pStyle w:val="Tblzattartalom"/>
              <w:jc w:val="center"/>
              <w:rPr>
                <w:rFonts w:asciiTheme="majorHAnsi" w:hAnsiTheme="majorHAnsi"/>
                <w:b/>
              </w:rPr>
            </w:pPr>
            <w:r w:rsidRPr="00251E73">
              <w:rPr>
                <w:rFonts w:asciiTheme="majorHAnsi" w:hAnsiTheme="majorHAnsi"/>
                <w:b/>
              </w:rPr>
              <w:t>MÓDSZERTANI MODELL ALKALMAZÁSA</w:t>
            </w:r>
          </w:p>
          <w:p w:rsidR="001177A6" w:rsidRPr="00251E73" w:rsidRDefault="001177A6" w:rsidP="009E46BD">
            <w:pPr>
              <w:pStyle w:val="Lbjegyzet"/>
              <w:jc w:val="center"/>
              <w:rPr>
                <w:rFonts w:asciiTheme="majorHAnsi" w:hAnsiTheme="majorHAnsi"/>
              </w:rPr>
            </w:pPr>
          </w:p>
          <w:p w:rsidR="001177A6" w:rsidRPr="00251E73" w:rsidRDefault="001177A6" w:rsidP="009E46BD">
            <w:pPr>
              <w:pStyle w:val="Lbjegyzet"/>
              <w:jc w:val="center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A MEGFELELŐ VÁLASZT ALÁHÚZÁSSAL JELÖLJE!</w:t>
            </w:r>
          </w:p>
        </w:tc>
        <w:tc>
          <w:tcPr>
            <w:tcW w:w="3512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1177A6" w:rsidRPr="00251E73" w:rsidRDefault="001177A6" w:rsidP="009E46BD">
            <w:pPr>
              <w:pStyle w:val="Tblzattartalom"/>
              <w:rPr>
                <w:rFonts w:asciiTheme="majorHAnsi" w:hAnsiTheme="majorHAnsi"/>
                <w:b/>
              </w:rPr>
            </w:pPr>
            <w:r w:rsidRPr="00251E73">
              <w:rPr>
                <w:rFonts w:asciiTheme="majorHAnsi" w:hAnsiTheme="majorHAnsi"/>
                <w:b/>
              </w:rPr>
              <w:t>TERÜLETE</w:t>
            </w:r>
          </w:p>
          <w:p w:rsidR="001177A6" w:rsidRPr="00251E73" w:rsidRDefault="001177A6" w:rsidP="009E46BD">
            <w:pPr>
              <w:pStyle w:val="Tblzattartalom"/>
              <w:rPr>
                <w:rFonts w:asciiTheme="majorHAnsi" w:hAnsiTheme="majorHAnsi"/>
              </w:rPr>
            </w:pPr>
          </w:p>
        </w:tc>
        <w:tc>
          <w:tcPr>
            <w:tcW w:w="281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177A6" w:rsidRPr="00251E73" w:rsidRDefault="001177A6" w:rsidP="0011115E">
            <w:pPr>
              <w:pStyle w:val="Tblzattartalom"/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PEDAGÓGIAI</w:t>
            </w:r>
          </w:p>
        </w:tc>
      </w:tr>
      <w:tr w:rsidR="001177A6" w:rsidRPr="00251E73" w:rsidTr="0025592F">
        <w:tc>
          <w:tcPr>
            <w:tcW w:w="3359" w:type="dxa"/>
            <w:gridSpan w:val="2"/>
            <w:vMerge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177A6" w:rsidRPr="00251E73" w:rsidRDefault="001177A6">
            <w:pPr>
              <w:pStyle w:val="Tblzattartalom"/>
              <w:rPr>
                <w:rFonts w:asciiTheme="majorHAnsi" w:hAnsiTheme="majorHAnsi"/>
              </w:rPr>
            </w:pPr>
          </w:p>
        </w:tc>
        <w:tc>
          <w:tcPr>
            <w:tcW w:w="351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177A6" w:rsidRPr="00251E73" w:rsidRDefault="001177A6">
            <w:pPr>
              <w:pStyle w:val="Tblzattartalom"/>
              <w:jc w:val="both"/>
              <w:rPr>
                <w:rFonts w:asciiTheme="majorHAnsi" w:hAnsiTheme="majorHAnsi"/>
              </w:rPr>
            </w:pPr>
          </w:p>
        </w:tc>
        <w:tc>
          <w:tcPr>
            <w:tcW w:w="281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177A6" w:rsidRPr="00251E73" w:rsidRDefault="001177A6" w:rsidP="0011115E">
            <w:pPr>
              <w:pStyle w:val="Tblzattartalom"/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MÓDSZERTANI</w:t>
            </w:r>
          </w:p>
        </w:tc>
      </w:tr>
      <w:tr w:rsidR="001177A6" w:rsidRPr="00251E73" w:rsidTr="0025592F">
        <w:tc>
          <w:tcPr>
            <w:tcW w:w="3359" w:type="dxa"/>
            <w:gridSpan w:val="2"/>
            <w:vMerge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177A6" w:rsidRPr="00251E73" w:rsidRDefault="001177A6">
            <w:pPr>
              <w:pStyle w:val="Tblzattartalom"/>
              <w:rPr>
                <w:rFonts w:asciiTheme="majorHAnsi" w:hAnsiTheme="majorHAnsi"/>
              </w:rPr>
            </w:pPr>
          </w:p>
        </w:tc>
        <w:tc>
          <w:tcPr>
            <w:tcW w:w="351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177A6" w:rsidRPr="00251E73" w:rsidRDefault="001177A6">
            <w:pPr>
              <w:pStyle w:val="Tblzattartalom"/>
              <w:jc w:val="both"/>
              <w:rPr>
                <w:rFonts w:asciiTheme="majorHAnsi" w:hAnsiTheme="majorHAnsi"/>
              </w:rPr>
            </w:pPr>
          </w:p>
        </w:tc>
        <w:tc>
          <w:tcPr>
            <w:tcW w:w="281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177A6" w:rsidRPr="00251E73" w:rsidRDefault="001177A6" w:rsidP="0011115E">
            <w:pPr>
              <w:pStyle w:val="Tblzattartalom"/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OKTATÁSSZERVEZÉSI</w:t>
            </w:r>
          </w:p>
        </w:tc>
      </w:tr>
      <w:tr w:rsidR="001177A6" w:rsidRPr="00251E73" w:rsidTr="0025592F">
        <w:tc>
          <w:tcPr>
            <w:tcW w:w="3359" w:type="dxa"/>
            <w:gridSpan w:val="2"/>
            <w:vMerge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177A6" w:rsidRPr="00251E73" w:rsidRDefault="001177A6">
            <w:pPr>
              <w:pStyle w:val="Tblzattartalom"/>
              <w:rPr>
                <w:rFonts w:asciiTheme="majorHAnsi" w:hAnsiTheme="majorHAnsi"/>
              </w:rPr>
            </w:pPr>
          </w:p>
        </w:tc>
        <w:tc>
          <w:tcPr>
            <w:tcW w:w="351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177A6" w:rsidRPr="00251E73" w:rsidRDefault="001177A6">
            <w:pPr>
              <w:pStyle w:val="Tblzattartalom"/>
              <w:jc w:val="both"/>
              <w:rPr>
                <w:rFonts w:asciiTheme="majorHAnsi" w:hAnsiTheme="majorHAnsi"/>
              </w:rPr>
            </w:pPr>
          </w:p>
        </w:tc>
        <w:tc>
          <w:tcPr>
            <w:tcW w:w="281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177A6" w:rsidRPr="00251E73" w:rsidRDefault="001177A6" w:rsidP="0011115E">
            <w:pPr>
              <w:pStyle w:val="Tblzattartalom"/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EGYÉB</w:t>
            </w:r>
          </w:p>
        </w:tc>
      </w:tr>
      <w:tr w:rsidR="001177A6" w:rsidRPr="00251E73" w:rsidTr="0025592F">
        <w:tc>
          <w:tcPr>
            <w:tcW w:w="3359" w:type="dxa"/>
            <w:gridSpan w:val="2"/>
            <w:vMerge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177A6" w:rsidRPr="00251E73" w:rsidRDefault="001177A6">
            <w:pPr>
              <w:pStyle w:val="Tblzattartalom"/>
              <w:rPr>
                <w:rFonts w:asciiTheme="majorHAnsi" w:hAnsiTheme="majorHAnsi"/>
              </w:rPr>
            </w:pPr>
          </w:p>
        </w:tc>
        <w:tc>
          <w:tcPr>
            <w:tcW w:w="3512" w:type="dxa"/>
            <w:vMerge w:val="restart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1177A6" w:rsidRPr="00251E73" w:rsidRDefault="001177A6" w:rsidP="009E46BD">
            <w:pPr>
              <w:pStyle w:val="Tblzattartalom"/>
              <w:rPr>
                <w:rFonts w:asciiTheme="majorHAnsi" w:hAnsiTheme="majorHAnsi"/>
                <w:b/>
              </w:rPr>
            </w:pPr>
            <w:r w:rsidRPr="00251E73">
              <w:rPr>
                <w:rFonts w:asciiTheme="majorHAnsi" w:hAnsiTheme="majorHAnsi"/>
                <w:b/>
              </w:rPr>
              <w:t>CÉLCSOPORT/KOROSZTÁLY</w:t>
            </w:r>
          </w:p>
          <w:p w:rsidR="001177A6" w:rsidRPr="00251E73" w:rsidRDefault="001177A6" w:rsidP="009E46BD">
            <w:pPr>
              <w:pStyle w:val="Tblzattartalom"/>
              <w:rPr>
                <w:rFonts w:asciiTheme="majorHAnsi" w:hAnsiTheme="majorHAnsi"/>
              </w:rPr>
            </w:pPr>
          </w:p>
        </w:tc>
        <w:tc>
          <w:tcPr>
            <w:tcW w:w="281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177A6" w:rsidRPr="00251E73" w:rsidRDefault="001177A6" w:rsidP="0011115E">
            <w:pPr>
              <w:pStyle w:val="Tblzattartalom"/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3-6 ÉVESEK</w:t>
            </w:r>
          </w:p>
        </w:tc>
      </w:tr>
      <w:tr w:rsidR="001177A6" w:rsidRPr="00251E73" w:rsidTr="0025592F">
        <w:tc>
          <w:tcPr>
            <w:tcW w:w="3359" w:type="dxa"/>
            <w:gridSpan w:val="2"/>
            <w:vMerge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177A6" w:rsidRPr="00251E73" w:rsidRDefault="001177A6">
            <w:pPr>
              <w:pStyle w:val="Tblzattartalom"/>
              <w:rPr>
                <w:rFonts w:asciiTheme="majorHAnsi" w:hAnsiTheme="majorHAnsi"/>
              </w:rPr>
            </w:pPr>
          </w:p>
        </w:tc>
        <w:tc>
          <w:tcPr>
            <w:tcW w:w="3512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177A6" w:rsidRPr="00251E73" w:rsidRDefault="001177A6">
            <w:pPr>
              <w:pStyle w:val="Tblzattartalom"/>
              <w:jc w:val="both"/>
              <w:rPr>
                <w:rFonts w:asciiTheme="majorHAnsi" w:hAnsiTheme="majorHAnsi"/>
              </w:rPr>
            </w:pPr>
          </w:p>
        </w:tc>
        <w:tc>
          <w:tcPr>
            <w:tcW w:w="281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177A6" w:rsidRPr="00251E73" w:rsidRDefault="001177A6" w:rsidP="0011115E">
            <w:pPr>
              <w:pStyle w:val="Tblzattartalom"/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7-10 ÉVESEK</w:t>
            </w:r>
          </w:p>
        </w:tc>
      </w:tr>
      <w:tr w:rsidR="001177A6" w:rsidRPr="00251E73" w:rsidTr="0025592F">
        <w:tc>
          <w:tcPr>
            <w:tcW w:w="3359" w:type="dxa"/>
            <w:gridSpan w:val="2"/>
            <w:vMerge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177A6" w:rsidRPr="00251E73" w:rsidRDefault="001177A6">
            <w:pPr>
              <w:pStyle w:val="Tblzattartalom"/>
              <w:rPr>
                <w:rFonts w:asciiTheme="majorHAnsi" w:hAnsiTheme="majorHAnsi"/>
              </w:rPr>
            </w:pPr>
          </w:p>
        </w:tc>
        <w:tc>
          <w:tcPr>
            <w:tcW w:w="3512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177A6" w:rsidRPr="00251E73" w:rsidRDefault="001177A6">
            <w:pPr>
              <w:pStyle w:val="Tblzattartalom"/>
              <w:jc w:val="both"/>
              <w:rPr>
                <w:rFonts w:asciiTheme="majorHAnsi" w:hAnsiTheme="majorHAnsi"/>
              </w:rPr>
            </w:pPr>
          </w:p>
        </w:tc>
        <w:tc>
          <w:tcPr>
            <w:tcW w:w="281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177A6" w:rsidRPr="00251E73" w:rsidRDefault="001177A6" w:rsidP="0011115E">
            <w:pPr>
              <w:pStyle w:val="Tblzattartalom"/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11-14 ÉVESEK</w:t>
            </w:r>
          </w:p>
        </w:tc>
      </w:tr>
      <w:tr w:rsidR="001177A6" w:rsidRPr="00251E73" w:rsidTr="0025592F">
        <w:tc>
          <w:tcPr>
            <w:tcW w:w="3359" w:type="dxa"/>
            <w:gridSpan w:val="2"/>
            <w:vMerge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177A6" w:rsidRPr="00251E73" w:rsidRDefault="001177A6">
            <w:pPr>
              <w:pStyle w:val="Tblzattartalom"/>
              <w:rPr>
                <w:rFonts w:asciiTheme="majorHAnsi" w:hAnsiTheme="majorHAnsi"/>
              </w:rPr>
            </w:pPr>
          </w:p>
        </w:tc>
        <w:tc>
          <w:tcPr>
            <w:tcW w:w="3512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177A6" w:rsidRPr="00251E73" w:rsidRDefault="001177A6">
            <w:pPr>
              <w:pStyle w:val="Tblzattartalom"/>
              <w:jc w:val="both"/>
              <w:rPr>
                <w:rFonts w:asciiTheme="majorHAnsi" w:hAnsiTheme="majorHAnsi"/>
              </w:rPr>
            </w:pPr>
          </w:p>
        </w:tc>
        <w:tc>
          <w:tcPr>
            <w:tcW w:w="281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177A6" w:rsidRPr="00251E73" w:rsidRDefault="001177A6" w:rsidP="0011115E">
            <w:pPr>
              <w:pStyle w:val="Tblzattartalom"/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15-18 ÉVESEK</w:t>
            </w:r>
          </w:p>
        </w:tc>
      </w:tr>
      <w:tr w:rsidR="001177A6" w:rsidRPr="00251E73" w:rsidTr="004C1865">
        <w:tc>
          <w:tcPr>
            <w:tcW w:w="3359" w:type="dxa"/>
            <w:gridSpan w:val="2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177A6" w:rsidRPr="00251E73" w:rsidRDefault="001177A6">
            <w:pPr>
              <w:pStyle w:val="Tblzattartalom"/>
              <w:rPr>
                <w:rFonts w:asciiTheme="majorHAnsi" w:hAnsiTheme="majorHAnsi"/>
              </w:rPr>
            </w:pPr>
          </w:p>
        </w:tc>
        <w:tc>
          <w:tcPr>
            <w:tcW w:w="351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177A6" w:rsidRPr="00251E73" w:rsidRDefault="001177A6">
            <w:pPr>
              <w:pStyle w:val="Tblzattartalom"/>
              <w:jc w:val="both"/>
              <w:rPr>
                <w:rFonts w:asciiTheme="majorHAnsi" w:hAnsiTheme="majorHAnsi"/>
              </w:rPr>
            </w:pPr>
          </w:p>
        </w:tc>
        <w:tc>
          <w:tcPr>
            <w:tcW w:w="281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177A6" w:rsidRPr="00251E73" w:rsidRDefault="001177A6" w:rsidP="0011115E">
            <w:pPr>
              <w:pStyle w:val="Tblzattartalom"/>
              <w:spacing w:before="60" w:after="60" w:line="240" w:lineRule="auto"/>
              <w:jc w:val="both"/>
              <w:rPr>
                <w:rFonts w:asciiTheme="majorHAnsi" w:hAnsiTheme="majorHAnsi"/>
                <w:caps/>
              </w:rPr>
            </w:pPr>
            <w:r w:rsidRPr="00251E73">
              <w:rPr>
                <w:rFonts w:asciiTheme="majorHAnsi" w:hAnsiTheme="majorHAnsi"/>
                <w:caps/>
              </w:rPr>
              <w:t>pedagógusok</w:t>
            </w:r>
          </w:p>
        </w:tc>
      </w:tr>
      <w:tr w:rsidR="004C1865" w:rsidRPr="00251E73" w:rsidTr="009E46BD">
        <w:tc>
          <w:tcPr>
            <w:tcW w:w="3359" w:type="dxa"/>
            <w:gridSpan w:val="2"/>
            <w:vMerge w:val="restart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C1865" w:rsidRPr="00251E73" w:rsidRDefault="004C1865" w:rsidP="009E46BD">
            <w:pPr>
              <w:pStyle w:val="Tblzattartalom"/>
              <w:jc w:val="center"/>
              <w:rPr>
                <w:rFonts w:asciiTheme="majorHAnsi" w:hAnsiTheme="majorHAnsi"/>
              </w:rPr>
            </w:pPr>
          </w:p>
          <w:p w:rsidR="004C1865" w:rsidRPr="00251E73" w:rsidRDefault="004C1865" w:rsidP="009E46BD">
            <w:pPr>
              <w:pStyle w:val="Tblzattartalom"/>
              <w:jc w:val="center"/>
              <w:rPr>
                <w:rFonts w:asciiTheme="majorHAnsi" w:hAnsiTheme="majorHAnsi"/>
                <w:b/>
              </w:rPr>
            </w:pPr>
            <w:r w:rsidRPr="00251E73">
              <w:rPr>
                <w:rFonts w:asciiTheme="majorHAnsi" w:hAnsiTheme="majorHAnsi"/>
                <w:b/>
              </w:rPr>
              <w:t>AZ INTÉZMÉNY TÍPUSA</w:t>
            </w:r>
          </w:p>
          <w:p w:rsidR="004C1865" w:rsidRPr="00251E73" w:rsidRDefault="004C1865" w:rsidP="009E46BD">
            <w:pPr>
              <w:pStyle w:val="Tblzattartalom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51E73">
              <w:rPr>
                <w:rFonts w:asciiTheme="majorHAnsi" w:hAnsiTheme="majorHAnsi"/>
                <w:sz w:val="20"/>
                <w:szCs w:val="20"/>
              </w:rPr>
              <w:t>A MEGFELELŐ VÁLASZT ALÁHÚZÁSSAL JELÖLJE!</w:t>
            </w:r>
          </w:p>
          <w:p w:rsidR="004C1865" w:rsidRPr="00251E73" w:rsidRDefault="004C1865" w:rsidP="009E46BD">
            <w:pPr>
              <w:pStyle w:val="Tblzattartalom"/>
              <w:jc w:val="center"/>
              <w:rPr>
                <w:rFonts w:asciiTheme="majorHAnsi" w:hAnsiTheme="majorHAnsi"/>
              </w:rPr>
            </w:pPr>
          </w:p>
          <w:p w:rsidR="004C1865" w:rsidRPr="00251E73" w:rsidRDefault="004C1865" w:rsidP="009E46BD">
            <w:pPr>
              <w:pStyle w:val="Tblzattartalom"/>
              <w:jc w:val="center"/>
              <w:rPr>
                <w:rFonts w:asciiTheme="majorHAnsi" w:hAnsiTheme="majorHAnsi"/>
              </w:rPr>
            </w:pPr>
          </w:p>
          <w:p w:rsidR="004C1865" w:rsidRPr="00251E73" w:rsidRDefault="004C1865" w:rsidP="009E46BD">
            <w:pPr>
              <w:pStyle w:val="Tblzattartalom"/>
              <w:jc w:val="center"/>
              <w:rPr>
                <w:rFonts w:asciiTheme="majorHAnsi" w:hAnsiTheme="majorHAnsi"/>
              </w:rPr>
            </w:pPr>
          </w:p>
          <w:p w:rsidR="004C1865" w:rsidRPr="00251E73" w:rsidRDefault="004C1865" w:rsidP="009E46BD">
            <w:pPr>
              <w:pStyle w:val="Tblzattartalom"/>
              <w:jc w:val="center"/>
              <w:rPr>
                <w:rFonts w:asciiTheme="majorHAnsi" w:hAnsiTheme="majorHAnsi"/>
              </w:rPr>
            </w:pPr>
          </w:p>
          <w:p w:rsidR="004C1865" w:rsidRPr="00251E73" w:rsidRDefault="004C1865" w:rsidP="009E46BD">
            <w:pPr>
              <w:pStyle w:val="Tblzattartalom"/>
              <w:jc w:val="center"/>
              <w:rPr>
                <w:rFonts w:asciiTheme="majorHAnsi" w:hAnsiTheme="majorHAnsi"/>
              </w:rPr>
            </w:pPr>
          </w:p>
          <w:p w:rsidR="004C1865" w:rsidRPr="00251E73" w:rsidRDefault="004C1865" w:rsidP="009E46BD">
            <w:pPr>
              <w:pStyle w:val="Tblzattartalom"/>
              <w:jc w:val="center"/>
              <w:rPr>
                <w:rFonts w:asciiTheme="majorHAnsi" w:hAnsiTheme="majorHAnsi"/>
              </w:rPr>
            </w:pPr>
          </w:p>
        </w:tc>
        <w:tc>
          <w:tcPr>
            <w:tcW w:w="6331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C1865" w:rsidRPr="00251E73" w:rsidRDefault="004C1865" w:rsidP="0011115E">
            <w:pPr>
              <w:pStyle w:val="Tblzattartalom"/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lastRenderedPageBreak/>
              <w:t>ÓVODA</w:t>
            </w:r>
          </w:p>
        </w:tc>
      </w:tr>
      <w:tr w:rsidR="004C1865" w:rsidRPr="00251E73" w:rsidTr="00BB0DA2">
        <w:tc>
          <w:tcPr>
            <w:tcW w:w="3359" w:type="dxa"/>
            <w:gridSpan w:val="2"/>
            <w:vMerge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C1865" w:rsidRPr="00251E73" w:rsidRDefault="004C1865">
            <w:pPr>
              <w:pStyle w:val="Tblzattartalom"/>
              <w:rPr>
                <w:rFonts w:asciiTheme="majorHAnsi" w:hAnsiTheme="majorHAnsi"/>
              </w:rPr>
            </w:pPr>
          </w:p>
        </w:tc>
        <w:tc>
          <w:tcPr>
            <w:tcW w:w="6331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C1865" w:rsidRPr="00251E73" w:rsidRDefault="004C1865" w:rsidP="0011115E">
            <w:pPr>
              <w:pStyle w:val="Tblzattartalom"/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ÁLTALÁNOS ISKOLA</w:t>
            </w:r>
          </w:p>
        </w:tc>
      </w:tr>
      <w:tr w:rsidR="004C1865" w:rsidRPr="00251E73" w:rsidTr="00BB0DA2">
        <w:tc>
          <w:tcPr>
            <w:tcW w:w="3359" w:type="dxa"/>
            <w:gridSpan w:val="2"/>
            <w:vMerge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C1865" w:rsidRPr="00251E73" w:rsidRDefault="004C1865">
            <w:pPr>
              <w:pStyle w:val="Tblzattartalom"/>
              <w:rPr>
                <w:rFonts w:asciiTheme="majorHAnsi" w:hAnsiTheme="majorHAnsi"/>
              </w:rPr>
            </w:pPr>
          </w:p>
        </w:tc>
        <w:tc>
          <w:tcPr>
            <w:tcW w:w="6331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C1865" w:rsidRPr="00251E73" w:rsidRDefault="004C1865" w:rsidP="0011115E">
            <w:pPr>
              <w:pStyle w:val="Tblzattartalom"/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GIMNÁZIUM</w:t>
            </w:r>
          </w:p>
        </w:tc>
      </w:tr>
      <w:tr w:rsidR="004C1865" w:rsidRPr="00251E73" w:rsidTr="00BB0DA2">
        <w:tc>
          <w:tcPr>
            <w:tcW w:w="3359" w:type="dxa"/>
            <w:gridSpan w:val="2"/>
            <w:vMerge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C1865" w:rsidRPr="00251E73" w:rsidRDefault="004C1865">
            <w:pPr>
              <w:pStyle w:val="Tblzattartalom"/>
              <w:rPr>
                <w:rFonts w:asciiTheme="majorHAnsi" w:hAnsiTheme="majorHAnsi"/>
              </w:rPr>
            </w:pPr>
          </w:p>
        </w:tc>
        <w:tc>
          <w:tcPr>
            <w:tcW w:w="6331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C1865" w:rsidRPr="00251E73" w:rsidRDefault="004C1865" w:rsidP="0011115E">
            <w:pPr>
              <w:pStyle w:val="Tblzattartalom"/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SZAKKÖZÉPISKOLA</w:t>
            </w:r>
          </w:p>
        </w:tc>
      </w:tr>
      <w:tr w:rsidR="004C1865" w:rsidRPr="00251E73" w:rsidTr="00BB0DA2">
        <w:tc>
          <w:tcPr>
            <w:tcW w:w="3359" w:type="dxa"/>
            <w:gridSpan w:val="2"/>
            <w:vMerge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C1865" w:rsidRPr="00251E73" w:rsidRDefault="004C1865">
            <w:pPr>
              <w:pStyle w:val="Tblzattartalom"/>
              <w:rPr>
                <w:rFonts w:asciiTheme="majorHAnsi" w:hAnsiTheme="majorHAnsi"/>
              </w:rPr>
            </w:pPr>
          </w:p>
        </w:tc>
        <w:tc>
          <w:tcPr>
            <w:tcW w:w="6331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C1865" w:rsidRPr="00251E73" w:rsidRDefault="004C1865" w:rsidP="0011115E">
            <w:pPr>
              <w:pStyle w:val="Tblzattartalom"/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SZAKISKOLA</w:t>
            </w:r>
          </w:p>
        </w:tc>
      </w:tr>
      <w:tr w:rsidR="004C1865" w:rsidRPr="00251E73" w:rsidTr="00BB0DA2">
        <w:tc>
          <w:tcPr>
            <w:tcW w:w="3359" w:type="dxa"/>
            <w:gridSpan w:val="2"/>
            <w:vMerge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C1865" w:rsidRPr="00251E73" w:rsidRDefault="004C1865">
            <w:pPr>
              <w:pStyle w:val="Tblzattartalom"/>
              <w:rPr>
                <w:rFonts w:asciiTheme="majorHAnsi" w:hAnsiTheme="majorHAnsi"/>
              </w:rPr>
            </w:pPr>
          </w:p>
        </w:tc>
        <w:tc>
          <w:tcPr>
            <w:tcW w:w="6331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C1865" w:rsidRPr="00251E73" w:rsidRDefault="004C1865" w:rsidP="0011115E">
            <w:pPr>
              <w:pStyle w:val="Tblzattartalom"/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ALAPFOKÚ MŰVÉSZETOKTATÁSI INTÉZMÉNY</w:t>
            </w:r>
          </w:p>
        </w:tc>
      </w:tr>
      <w:tr w:rsidR="004C1865" w:rsidRPr="00251E73" w:rsidTr="00BB0DA2">
        <w:tc>
          <w:tcPr>
            <w:tcW w:w="3359" w:type="dxa"/>
            <w:gridSpan w:val="2"/>
            <w:vMerge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C1865" w:rsidRPr="00251E73" w:rsidRDefault="004C1865">
            <w:pPr>
              <w:pStyle w:val="Tblzattartalom"/>
              <w:rPr>
                <w:rFonts w:asciiTheme="majorHAnsi" w:hAnsiTheme="majorHAnsi"/>
              </w:rPr>
            </w:pPr>
          </w:p>
        </w:tc>
        <w:tc>
          <w:tcPr>
            <w:tcW w:w="6331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C1865" w:rsidRPr="00251E73" w:rsidRDefault="00036B84" w:rsidP="0011115E">
            <w:pPr>
              <w:pStyle w:val="Tblzattartalom"/>
              <w:spacing w:before="60" w:after="60" w:line="240" w:lineRule="auto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GYÓGYPEDAGÓGIAI, KONDUK</w:t>
            </w:r>
            <w:r w:rsidR="004C1865" w:rsidRPr="00251E73">
              <w:rPr>
                <w:rFonts w:asciiTheme="majorHAnsi" w:hAnsiTheme="majorHAnsi"/>
              </w:rPr>
              <w:t>TÍV PEDAGÓGIAI NEVELÉSI-OKTATÁSI INTÉZMÉNY</w:t>
            </w:r>
          </w:p>
        </w:tc>
      </w:tr>
      <w:tr w:rsidR="004C1865" w:rsidRPr="00251E73" w:rsidTr="009E46BD">
        <w:tc>
          <w:tcPr>
            <w:tcW w:w="3359" w:type="dxa"/>
            <w:gridSpan w:val="2"/>
            <w:vMerge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C1865" w:rsidRPr="00251E73" w:rsidRDefault="004C1865">
            <w:pPr>
              <w:pStyle w:val="Tblzattartalom"/>
              <w:rPr>
                <w:rFonts w:asciiTheme="majorHAnsi" w:hAnsiTheme="majorHAnsi"/>
              </w:rPr>
            </w:pPr>
          </w:p>
        </w:tc>
        <w:tc>
          <w:tcPr>
            <w:tcW w:w="6331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C1865" w:rsidRPr="00251E73" w:rsidRDefault="004C1865" w:rsidP="0011115E">
            <w:pPr>
              <w:pStyle w:val="Tblzattartalom"/>
              <w:spacing w:before="60" w:after="60" w:line="240" w:lineRule="auto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KOLLÉGIUM</w:t>
            </w:r>
          </w:p>
        </w:tc>
      </w:tr>
      <w:tr w:rsidR="004C1865" w:rsidRPr="00251E73" w:rsidTr="009E46BD">
        <w:tc>
          <w:tcPr>
            <w:tcW w:w="3359" w:type="dxa"/>
            <w:gridSpan w:val="2"/>
            <w:vMerge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C1865" w:rsidRPr="00251E73" w:rsidRDefault="004C1865">
            <w:pPr>
              <w:pStyle w:val="Tblzattartalom"/>
              <w:rPr>
                <w:rFonts w:asciiTheme="majorHAnsi" w:hAnsiTheme="majorHAnsi"/>
              </w:rPr>
            </w:pPr>
          </w:p>
        </w:tc>
        <w:tc>
          <w:tcPr>
            <w:tcW w:w="6331" w:type="dxa"/>
            <w:gridSpan w:val="4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C1865" w:rsidRPr="00251E73" w:rsidRDefault="004C1865" w:rsidP="0011115E">
            <w:pPr>
              <w:pStyle w:val="Tblzattartalom"/>
              <w:spacing w:before="60" w:after="60" w:line="240" w:lineRule="auto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TÖBBCÉLÚ INTÉZMÉNY</w:t>
            </w:r>
          </w:p>
        </w:tc>
      </w:tr>
      <w:tr w:rsidR="004C1865" w:rsidRPr="00251E73" w:rsidTr="009E46BD">
        <w:tc>
          <w:tcPr>
            <w:tcW w:w="3359" w:type="dxa"/>
            <w:gridSpan w:val="2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C1865" w:rsidRPr="00251E73" w:rsidRDefault="004C1865">
            <w:pPr>
              <w:pStyle w:val="Tblzattartalom"/>
              <w:rPr>
                <w:rFonts w:asciiTheme="majorHAnsi" w:hAnsiTheme="majorHAnsi"/>
              </w:rPr>
            </w:pPr>
          </w:p>
        </w:tc>
        <w:tc>
          <w:tcPr>
            <w:tcW w:w="6331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C1865" w:rsidRPr="00251E73" w:rsidRDefault="004C1865" w:rsidP="0011115E">
            <w:pPr>
              <w:pStyle w:val="Tblzattartalom"/>
              <w:spacing w:before="60" w:after="60" w:line="240" w:lineRule="auto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PEDAGÓGIAI–</w:t>
            </w:r>
            <w:r w:rsidR="001177A6" w:rsidRPr="00251E73">
              <w:rPr>
                <w:rFonts w:asciiTheme="majorHAnsi" w:hAnsiTheme="majorHAnsi"/>
              </w:rPr>
              <w:t>SZAKMAI SZOLGÁLTATÁST NYÚ</w:t>
            </w:r>
            <w:r w:rsidR="00036B84" w:rsidRPr="00251E73">
              <w:rPr>
                <w:rFonts w:asciiTheme="majorHAnsi" w:hAnsiTheme="majorHAnsi"/>
              </w:rPr>
              <w:t>JTÓ INTÉZMÉNY</w:t>
            </w:r>
          </w:p>
        </w:tc>
      </w:tr>
      <w:tr w:rsidR="00DC0B68" w:rsidRPr="00251E73" w:rsidTr="009E46BD">
        <w:tblPrEx>
          <w:tblBorders>
            <w:right w:val="single" w:sz="2" w:space="0" w:color="000001"/>
            <w:insideV w:val="single" w:sz="2" w:space="0" w:color="000001"/>
          </w:tblBorders>
        </w:tblPrEx>
        <w:trPr>
          <w:gridAfter w:val="1"/>
          <w:wAfter w:w="48" w:type="dxa"/>
        </w:trPr>
        <w:tc>
          <w:tcPr>
            <w:tcW w:w="964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B68" w:rsidRPr="00251E73" w:rsidRDefault="004C1865" w:rsidP="009E46BD">
            <w:pPr>
              <w:pStyle w:val="Tblzattartalom"/>
              <w:spacing w:before="120" w:after="120" w:line="240" w:lineRule="auto"/>
              <w:rPr>
                <w:rFonts w:asciiTheme="majorHAnsi" w:hAnsiTheme="majorHAnsi"/>
                <w:b/>
              </w:rPr>
            </w:pPr>
            <w:r w:rsidRPr="00251E73">
              <w:rPr>
                <w:rFonts w:asciiTheme="majorHAnsi" w:hAnsiTheme="majorHAnsi"/>
                <w:b/>
              </w:rPr>
              <w:t>A</w:t>
            </w:r>
            <w:r w:rsidR="00A10B9A" w:rsidRPr="00251E73">
              <w:rPr>
                <w:rFonts w:asciiTheme="majorHAnsi" w:hAnsiTheme="majorHAnsi"/>
                <w:b/>
              </w:rPr>
              <w:t xml:space="preserve"> PÁLYÁZATBAN NE</w:t>
            </w:r>
            <w:r w:rsidR="000C1DAD" w:rsidRPr="00251E73">
              <w:rPr>
                <w:rFonts w:asciiTheme="majorHAnsi" w:hAnsiTheme="majorHAnsi"/>
                <w:b/>
              </w:rPr>
              <w:t xml:space="preserve">VEZETT </w:t>
            </w:r>
            <w:r w:rsidRPr="00251E73">
              <w:rPr>
                <w:rFonts w:asciiTheme="majorHAnsi" w:hAnsiTheme="majorHAnsi"/>
                <w:b/>
              </w:rPr>
              <w:t xml:space="preserve">MÓDSZERTANI MODELL </w:t>
            </w:r>
            <w:r w:rsidR="0011115E" w:rsidRPr="00251E73">
              <w:rPr>
                <w:rFonts w:asciiTheme="majorHAnsi" w:hAnsiTheme="majorHAnsi"/>
                <w:b/>
              </w:rPr>
              <w:t>TÉMA</w:t>
            </w:r>
            <w:r w:rsidR="000C1DAD" w:rsidRPr="00251E73">
              <w:rPr>
                <w:rFonts w:asciiTheme="majorHAnsi" w:hAnsiTheme="majorHAnsi"/>
                <w:b/>
              </w:rPr>
              <w:t>KÖRE</w:t>
            </w:r>
            <w:r w:rsidR="00A10B9A" w:rsidRPr="00251E73">
              <w:rPr>
                <w:rStyle w:val="Lbjegyzet-horgony"/>
                <w:rFonts w:asciiTheme="majorHAnsi" w:hAnsiTheme="majorHAnsi"/>
                <w:b/>
              </w:rPr>
              <w:footnoteReference w:id="1"/>
            </w:r>
          </w:p>
        </w:tc>
      </w:tr>
      <w:tr w:rsidR="00DC0B68" w:rsidRPr="00251E73" w:rsidTr="009E46BD">
        <w:tblPrEx>
          <w:tblBorders>
            <w:right w:val="single" w:sz="2" w:space="0" w:color="000001"/>
            <w:insideV w:val="single" w:sz="2" w:space="0" w:color="000001"/>
          </w:tblBorders>
        </w:tblPrEx>
        <w:trPr>
          <w:gridAfter w:val="1"/>
          <w:wAfter w:w="48" w:type="dxa"/>
        </w:trPr>
        <w:tc>
          <w:tcPr>
            <w:tcW w:w="8037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B68" w:rsidRPr="00251E73" w:rsidRDefault="00A10B9A" w:rsidP="009E46BD">
            <w:pPr>
              <w:pStyle w:val="Alaprtelmezettstlus"/>
              <w:numPr>
                <w:ilvl w:val="0"/>
                <w:numId w:val="1"/>
              </w:numPr>
              <w:spacing w:before="120" w:after="0" w:line="240" w:lineRule="auto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 w:cs="Times New Roman"/>
                <w:bCs/>
              </w:rPr>
              <w:t>értékelés módszerei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B68" w:rsidRPr="00251E73" w:rsidRDefault="00DC0B68" w:rsidP="009E46BD">
            <w:pPr>
              <w:pStyle w:val="Tblzattartalom"/>
              <w:spacing w:before="120" w:after="0" w:line="240" w:lineRule="auto"/>
              <w:rPr>
                <w:rFonts w:asciiTheme="majorHAnsi" w:hAnsiTheme="majorHAnsi"/>
              </w:rPr>
            </w:pPr>
          </w:p>
        </w:tc>
      </w:tr>
      <w:tr w:rsidR="00DC0B68" w:rsidRPr="00251E73" w:rsidTr="009E46BD">
        <w:tblPrEx>
          <w:tblBorders>
            <w:right w:val="single" w:sz="2" w:space="0" w:color="000001"/>
            <w:insideV w:val="single" w:sz="2" w:space="0" w:color="000001"/>
          </w:tblBorders>
        </w:tblPrEx>
        <w:trPr>
          <w:gridAfter w:val="1"/>
          <w:wAfter w:w="48" w:type="dxa"/>
        </w:trPr>
        <w:tc>
          <w:tcPr>
            <w:tcW w:w="8037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B68" w:rsidRPr="00251E73" w:rsidRDefault="004C1865" w:rsidP="009E46BD">
            <w:pPr>
              <w:pStyle w:val="Alaprtelmezettstlus"/>
              <w:numPr>
                <w:ilvl w:val="0"/>
                <w:numId w:val="2"/>
              </w:numPr>
              <w:spacing w:before="120" w:after="0" w:line="240" w:lineRule="auto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 w:cs="Times New Roman"/>
                <w:bCs/>
              </w:rPr>
              <w:t>egész napos iskolai benntar</w:t>
            </w:r>
            <w:r w:rsidR="001177A6" w:rsidRPr="00251E73">
              <w:rPr>
                <w:rFonts w:asciiTheme="majorHAnsi" w:hAnsiTheme="majorHAnsi" w:cs="Times New Roman"/>
                <w:bCs/>
              </w:rPr>
              <w:t>t</w:t>
            </w:r>
            <w:r w:rsidRPr="00251E73">
              <w:rPr>
                <w:rFonts w:asciiTheme="majorHAnsi" w:hAnsiTheme="majorHAnsi" w:cs="Times New Roman"/>
                <w:bCs/>
              </w:rPr>
              <w:t>ózkodást támogató pedagógiai gyakorlatok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B68" w:rsidRPr="00251E73" w:rsidRDefault="00DC0B68" w:rsidP="009E46BD">
            <w:pPr>
              <w:pStyle w:val="Tblzattartalom"/>
              <w:spacing w:before="120" w:after="0" w:line="240" w:lineRule="auto"/>
              <w:rPr>
                <w:rFonts w:asciiTheme="majorHAnsi" w:hAnsiTheme="majorHAnsi"/>
              </w:rPr>
            </w:pPr>
          </w:p>
        </w:tc>
      </w:tr>
      <w:tr w:rsidR="00DC0B68" w:rsidRPr="00251E73" w:rsidTr="009E46BD">
        <w:tblPrEx>
          <w:tblBorders>
            <w:right w:val="single" w:sz="2" w:space="0" w:color="000001"/>
            <w:insideV w:val="single" w:sz="2" w:space="0" w:color="000001"/>
          </w:tblBorders>
        </w:tblPrEx>
        <w:trPr>
          <w:gridAfter w:val="1"/>
          <w:wAfter w:w="48" w:type="dxa"/>
        </w:trPr>
        <w:tc>
          <w:tcPr>
            <w:tcW w:w="8037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B68" w:rsidRPr="00251E73" w:rsidRDefault="00A10B9A" w:rsidP="009E46BD">
            <w:pPr>
              <w:pStyle w:val="Alaprtelmezettstlus"/>
              <w:numPr>
                <w:ilvl w:val="0"/>
                <w:numId w:val="2"/>
              </w:numPr>
              <w:spacing w:before="120" w:after="0" w:line="240" w:lineRule="auto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 w:cs="Times New Roman"/>
                <w:bCs/>
              </w:rPr>
              <w:t>mindennapos testnevelés</w:t>
            </w:r>
            <w:r w:rsidRPr="00251E73">
              <w:rPr>
                <w:rFonts w:asciiTheme="majorHAnsi" w:hAnsiTheme="majorHAnsi" w:cs="Times New Roman"/>
              </w:rPr>
              <w:t xml:space="preserve"> mozgásformái, sportági sokszínűsége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B68" w:rsidRPr="00251E73" w:rsidRDefault="00DC0B68" w:rsidP="009E46BD">
            <w:pPr>
              <w:pStyle w:val="Tblzattartalom"/>
              <w:spacing w:before="120" w:after="0" w:line="240" w:lineRule="auto"/>
              <w:rPr>
                <w:rFonts w:asciiTheme="majorHAnsi" w:hAnsiTheme="majorHAnsi"/>
              </w:rPr>
            </w:pPr>
          </w:p>
        </w:tc>
      </w:tr>
      <w:tr w:rsidR="00DC0B68" w:rsidRPr="00251E73" w:rsidTr="009E46BD">
        <w:tblPrEx>
          <w:tblBorders>
            <w:right w:val="single" w:sz="2" w:space="0" w:color="000001"/>
            <w:insideV w:val="single" w:sz="2" w:space="0" w:color="000001"/>
          </w:tblBorders>
        </w:tblPrEx>
        <w:trPr>
          <w:gridAfter w:val="1"/>
          <w:wAfter w:w="48" w:type="dxa"/>
        </w:trPr>
        <w:tc>
          <w:tcPr>
            <w:tcW w:w="8037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B68" w:rsidRPr="00251E73" w:rsidRDefault="00A10B9A" w:rsidP="009E46BD">
            <w:pPr>
              <w:pStyle w:val="Alaprtelmezettstlus"/>
              <w:numPr>
                <w:ilvl w:val="0"/>
                <w:numId w:val="2"/>
              </w:numPr>
              <w:spacing w:before="120" w:after="0" w:line="240" w:lineRule="auto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 w:cs="Times New Roman"/>
                <w:bCs/>
              </w:rPr>
              <w:t>környezeti nevelés és természettudományos nevelés módszertana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B68" w:rsidRPr="00251E73" w:rsidRDefault="00DC0B68" w:rsidP="009E46BD">
            <w:pPr>
              <w:pStyle w:val="Tblzattartalom"/>
              <w:spacing w:before="120" w:after="0" w:line="240" w:lineRule="auto"/>
              <w:rPr>
                <w:rFonts w:asciiTheme="majorHAnsi" w:hAnsiTheme="majorHAnsi"/>
              </w:rPr>
            </w:pPr>
          </w:p>
        </w:tc>
      </w:tr>
      <w:tr w:rsidR="00DC0B68" w:rsidRPr="00251E73" w:rsidTr="009E46BD">
        <w:tblPrEx>
          <w:tblBorders>
            <w:right w:val="single" w:sz="2" w:space="0" w:color="000001"/>
            <w:insideV w:val="single" w:sz="2" w:space="0" w:color="000001"/>
          </w:tblBorders>
        </w:tblPrEx>
        <w:trPr>
          <w:gridAfter w:val="1"/>
          <w:wAfter w:w="48" w:type="dxa"/>
        </w:trPr>
        <w:tc>
          <w:tcPr>
            <w:tcW w:w="8037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B68" w:rsidRPr="00251E73" w:rsidRDefault="00A10B9A" w:rsidP="009E46BD">
            <w:pPr>
              <w:pStyle w:val="Alaprtelmezettstlus"/>
              <w:numPr>
                <w:ilvl w:val="0"/>
                <w:numId w:val="2"/>
              </w:numPr>
              <w:spacing w:before="120" w:after="0" w:line="240" w:lineRule="auto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 w:cs="Times New Roman"/>
                <w:bCs/>
              </w:rPr>
              <w:t>erkölcstan, etika oktatás módszertana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B68" w:rsidRPr="00251E73" w:rsidRDefault="00DC0B68" w:rsidP="009E46BD">
            <w:pPr>
              <w:pStyle w:val="Tblzattartalom"/>
              <w:spacing w:before="120" w:after="0" w:line="240" w:lineRule="auto"/>
              <w:rPr>
                <w:rFonts w:asciiTheme="majorHAnsi" w:hAnsiTheme="majorHAnsi"/>
              </w:rPr>
            </w:pPr>
          </w:p>
        </w:tc>
      </w:tr>
      <w:tr w:rsidR="00DC0B68" w:rsidRPr="00251E73" w:rsidTr="009E46BD">
        <w:tblPrEx>
          <w:tblBorders>
            <w:right w:val="single" w:sz="2" w:space="0" w:color="000001"/>
            <w:insideV w:val="single" w:sz="2" w:space="0" w:color="000001"/>
          </w:tblBorders>
        </w:tblPrEx>
        <w:trPr>
          <w:gridAfter w:val="1"/>
          <w:wAfter w:w="48" w:type="dxa"/>
        </w:trPr>
        <w:tc>
          <w:tcPr>
            <w:tcW w:w="8037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B68" w:rsidRPr="00251E73" w:rsidRDefault="00A10B9A" w:rsidP="009E46BD">
            <w:pPr>
              <w:pStyle w:val="Alaprtelmezettstlus"/>
              <w:numPr>
                <w:ilvl w:val="0"/>
                <w:numId w:val="2"/>
              </w:numPr>
              <w:spacing w:before="120" w:after="0" w:line="240" w:lineRule="auto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 w:cs="Times New Roman"/>
                <w:bCs/>
              </w:rPr>
              <w:t>magyar nyelv és irodalom tanítás módszertana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B68" w:rsidRPr="00251E73" w:rsidRDefault="00DC0B68" w:rsidP="009E46BD">
            <w:pPr>
              <w:pStyle w:val="Tblzattartalom"/>
              <w:spacing w:before="120" w:after="0" w:line="240" w:lineRule="auto"/>
              <w:rPr>
                <w:rFonts w:asciiTheme="majorHAnsi" w:hAnsiTheme="majorHAnsi"/>
              </w:rPr>
            </w:pPr>
          </w:p>
        </w:tc>
      </w:tr>
      <w:tr w:rsidR="00DC0B68" w:rsidRPr="00251E73" w:rsidTr="009E46BD">
        <w:tblPrEx>
          <w:tblBorders>
            <w:right w:val="single" w:sz="2" w:space="0" w:color="000001"/>
            <w:insideV w:val="single" w:sz="2" w:space="0" w:color="000001"/>
          </w:tblBorders>
        </w:tblPrEx>
        <w:trPr>
          <w:gridAfter w:val="1"/>
          <w:wAfter w:w="48" w:type="dxa"/>
        </w:trPr>
        <w:tc>
          <w:tcPr>
            <w:tcW w:w="8037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B68" w:rsidRPr="00251E73" w:rsidRDefault="00A10B9A" w:rsidP="009E46BD">
            <w:pPr>
              <w:pStyle w:val="Alaprtelmezettstlus"/>
              <w:numPr>
                <w:ilvl w:val="0"/>
                <w:numId w:val="2"/>
              </w:numPr>
              <w:spacing w:before="120" w:after="0" w:line="240" w:lineRule="auto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 w:cs="Times New Roman"/>
                <w:bCs/>
              </w:rPr>
              <w:t>matematika tanítás módszertana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B68" w:rsidRPr="00251E73" w:rsidRDefault="00DC0B68" w:rsidP="009E46BD">
            <w:pPr>
              <w:pStyle w:val="Tblzattartalom"/>
              <w:spacing w:before="120" w:after="0" w:line="240" w:lineRule="auto"/>
              <w:rPr>
                <w:rFonts w:asciiTheme="majorHAnsi" w:hAnsiTheme="majorHAnsi"/>
              </w:rPr>
            </w:pPr>
          </w:p>
        </w:tc>
      </w:tr>
      <w:tr w:rsidR="00DC0B68" w:rsidRPr="00251E73" w:rsidTr="009E46BD">
        <w:tblPrEx>
          <w:tblBorders>
            <w:right w:val="single" w:sz="2" w:space="0" w:color="000001"/>
            <w:insideV w:val="single" w:sz="2" w:space="0" w:color="000001"/>
          </w:tblBorders>
        </w:tblPrEx>
        <w:trPr>
          <w:gridAfter w:val="1"/>
          <w:wAfter w:w="48" w:type="dxa"/>
        </w:trPr>
        <w:tc>
          <w:tcPr>
            <w:tcW w:w="8037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B68" w:rsidRPr="00251E73" w:rsidRDefault="00A10B9A" w:rsidP="009E46BD">
            <w:pPr>
              <w:pStyle w:val="Alaprtelmezettstlus"/>
              <w:numPr>
                <w:ilvl w:val="0"/>
                <w:numId w:val="2"/>
              </w:numPr>
              <w:spacing w:before="120" w:after="0" w:line="240" w:lineRule="auto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 w:cs="Times New Roman"/>
                <w:bCs/>
              </w:rPr>
              <w:t xml:space="preserve">idegen </w:t>
            </w:r>
            <w:proofErr w:type="gramStart"/>
            <w:r w:rsidRPr="00251E73">
              <w:rPr>
                <w:rFonts w:asciiTheme="majorHAnsi" w:hAnsiTheme="majorHAnsi" w:cs="Times New Roman"/>
                <w:bCs/>
              </w:rPr>
              <w:t>nyelv tanítás</w:t>
            </w:r>
            <w:proofErr w:type="gramEnd"/>
            <w:r w:rsidRPr="00251E73">
              <w:rPr>
                <w:rFonts w:asciiTheme="majorHAnsi" w:hAnsiTheme="majorHAnsi" w:cs="Times New Roman"/>
                <w:bCs/>
              </w:rPr>
              <w:t xml:space="preserve"> módszertana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B68" w:rsidRPr="00251E73" w:rsidRDefault="00DC0B68" w:rsidP="009E46BD">
            <w:pPr>
              <w:pStyle w:val="Tblzattartalom"/>
              <w:spacing w:before="120" w:after="0" w:line="240" w:lineRule="auto"/>
              <w:rPr>
                <w:rFonts w:asciiTheme="majorHAnsi" w:hAnsiTheme="majorHAnsi"/>
              </w:rPr>
            </w:pPr>
          </w:p>
        </w:tc>
      </w:tr>
      <w:tr w:rsidR="00DC0B68" w:rsidRPr="00251E73" w:rsidTr="009E46BD">
        <w:tblPrEx>
          <w:tblBorders>
            <w:right w:val="single" w:sz="2" w:space="0" w:color="000001"/>
            <w:insideV w:val="single" w:sz="2" w:space="0" w:color="000001"/>
          </w:tblBorders>
        </w:tblPrEx>
        <w:trPr>
          <w:gridAfter w:val="1"/>
          <w:wAfter w:w="48" w:type="dxa"/>
        </w:trPr>
        <w:tc>
          <w:tcPr>
            <w:tcW w:w="8037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B68" w:rsidRPr="00251E73" w:rsidRDefault="00A10B9A" w:rsidP="009E46BD">
            <w:pPr>
              <w:pStyle w:val="Alaprtelmezettstlus"/>
              <w:numPr>
                <w:ilvl w:val="0"/>
                <w:numId w:val="2"/>
              </w:numPr>
              <w:spacing w:before="120" w:after="0" w:line="240" w:lineRule="auto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 w:cs="Times New Roman"/>
                <w:bCs/>
              </w:rPr>
              <w:t>komplex művészeti nevelés</w:t>
            </w:r>
            <w:r w:rsidR="004C1865" w:rsidRPr="00251E73">
              <w:rPr>
                <w:rFonts w:asciiTheme="majorHAnsi" w:hAnsiTheme="majorHAnsi" w:cs="Times New Roman"/>
                <w:bCs/>
              </w:rPr>
              <w:t xml:space="preserve"> módszertana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B68" w:rsidRPr="00251E73" w:rsidRDefault="00DC0B68" w:rsidP="009E46BD">
            <w:pPr>
              <w:pStyle w:val="Tblzattartalom"/>
              <w:spacing w:before="120" w:after="0" w:line="240" w:lineRule="auto"/>
              <w:rPr>
                <w:rFonts w:asciiTheme="majorHAnsi" w:hAnsiTheme="majorHAnsi"/>
              </w:rPr>
            </w:pPr>
          </w:p>
        </w:tc>
      </w:tr>
      <w:tr w:rsidR="00DC0B68" w:rsidRPr="00251E73" w:rsidTr="009E46BD">
        <w:tblPrEx>
          <w:tblBorders>
            <w:right w:val="single" w:sz="2" w:space="0" w:color="000001"/>
            <w:insideV w:val="single" w:sz="2" w:space="0" w:color="000001"/>
          </w:tblBorders>
        </w:tblPrEx>
        <w:trPr>
          <w:gridAfter w:val="1"/>
          <w:wAfter w:w="48" w:type="dxa"/>
        </w:trPr>
        <w:tc>
          <w:tcPr>
            <w:tcW w:w="8037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B68" w:rsidRPr="00251E73" w:rsidRDefault="0053227E" w:rsidP="0053227E">
            <w:pPr>
              <w:pStyle w:val="Alaprtelmezettstlus"/>
              <w:numPr>
                <w:ilvl w:val="0"/>
                <w:numId w:val="2"/>
              </w:numPr>
              <w:spacing w:before="120" w:after="0" w:line="240" w:lineRule="auto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 w:cs="Times New Roman"/>
                <w:bCs/>
              </w:rPr>
              <w:t>tehetségsegítés</w:t>
            </w:r>
            <w:r w:rsidRPr="00251E73">
              <w:rPr>
                <w:rFonts w:asciiTheme="majorHAnsi" w:hAnsiTheme="majorHAnsi" w:cs="Times New Roman"/>
              </w:rPr>
              <w:t xml:space="preserve"> és </w:t>
            </w:r>
            <w:r w:rsidRPr="00251E73">
              <w:rPr>
                <w:rFonts w:asciiTheme="majorHAnsi" w:hAnsiTheme="majorHAnsi" w:cs="Times New Roman"/>
                <w:bCs/>
              </w:rPr>
              <w:t>tehetséggondozás</w:t>
            </w:r>
            <w:r w:rsidRPr="00251E73">
              <w:rPr>
                <w:rFonts w:asciiTheme="majorHAnsi" w:hAnsiTheme="majorHAnsi" w:cs="Times New Roman"/>
              </w:rPr>
              <w:t xml:space="preserve"> </w:t>
            </w:r>
            <w:r w:rsidR="004C1865" w:rsidRPr="00251E73">
              <w:rPr>
                <w:rFonts w:asciiTheme="majorHAnsi" w:hAnsiTheme="majorHAnsi" w:cs="Times New Roman"/>
                <w:bCs/>
              </w:rPr>
              <w:t>is</w:t>
            </w:r>
            <w:r w:rsidRPr="00251E73">
              <w:rPr>
                <w:rFonts w:asciiTheme="majorHAnsi" w:hAnsiTheme="majorHAnsi" w:cs="Times New Roman"/>
                <w:bCs/>
              </w:rPr>
              <w:t>kolai és iskolán kívüli, partnerségben</w:t>
            </w:r>
            <w:r w:rsidR="004C1865" w:rsidRPr="00251E73">
              <w:rPr>
                <w:rFonts w:asciiTheme="majorHAnsi" w:hAnsiTheme="majorHAnsi" w:cs="Times New Roman"/>
                <w:bCs/>
              </w:rPr>
              <w:t xml:space="preserve"> 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B68" w:rsidRPr="00251E73" w:rsidRDefault="00DC0B68" w:rsidP="009E46BD">
            <w:pPr>
              <w:pStyle w:val="Tblzattartalom"/>
              <w:spacing w:before="120" w:after="0" w:line="240" w:lineRule="auto"/>
              <w:rPr>
                <w:rFonts w:asciiTheme="majorHAnsi" w:hAnsiTheme="majorHAnsi"/>
              </w:rPr>
            </w:pPr>
          </w:p>
        </w:tc>
      </w:tr>
      <w:tr w:rsidR="000C1DAD" w:rsidRPr="00251E73" w:rsidTr="00251E73">
        <w:tblPrEx>
          <w:tblBorders>
            <w:right w:val="single" w:sz="2" w:space="0" w:color="000001"/>
            <w:insideV w:val="single" w:sz="2" w:space="0" w:color="000001"/>
          </w:tblBorders>
        </w:tblPrEx>
        <w:trPr>
          <w:gridAfter w:val="1"/>
          <w:wAfter w:w="48" w:type="dxa"/>
          <w:trHeight w:val="639"/>
        </w:trPr>
        <w:tc>
          <w:tcPr>
            <w:tcW w:w="8037" w:type="dxa"/>
            <w:gridSpan w:val="4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C1DAD" w:rsidRPr="00251E73" w:rsidRDefault="000C1DAD" w:rsidP="00251E73">
            <w:pPr>
              <w:pStyle w:val="Alaprtelmezettstlus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 w:cs="Times New Roman"/>
                <w:bCs/>
              </w:rPr>
              <w:t>integráció</w:t>
            </w:r>
            <w:r w:rsidR="0053227E" w:rsidRPr="00251E73">
              <w:rPr>
                <w:rFonts w:asciiTheme="majorHAnsi" w:hAnsiTheme="majorHAnsi" w:cs="Times New Roman"/>
                <w:bCs/>
              </w:rPr>
              <w:t xml:space="preserve"> - SNI </w:t>
            </w:r>
            <w:r w:rsidR="0011115E" w:rsidRPr="00251E73">
              <w:rPr>
                <w:rFonts w:asciiTheme="majorHAnsi" w:hAnsiTheme="majorHAnsi" w:cs="Times New Roman"/>
                <w:bCs/>
              </w:rPr>
              <w:t>é</w:t>
            </w:r>
            <w:r w:rsidR="0053227E" w:rsidRPr="00251E73">
              <w:rPr>
                <w:rFonts w:asciiTheme="majorHAnsi" w:hAnsiTheme="majorHAnsi" w:cs="Times New Roman"/>
                <w:bCs/>
              </w:rPr>
              <w:t xml:space="preserve">s társadalmi - </w:t>
            </w:r>
            <w:r w:rsidRPr="00251E73">
              <w:rPr>
                <w:rFonts w:asciiTheme="majorHAnsi" w:hAnsiTheme="majorHAnsi" w:cs="Times New Roman"/>
              </w:rPr>
              <w:t>hatékonyságának fejlesztése, módszerei</w:t>
            </w:r>
            <w:r w:rsidR="004C1865" w:rsidRPr="00251E73">
              <w:rPr>
                <w:rFonts w:asciiTheme="majorHAnsi" w:hAnsiTheme="majorHAnsi" w:cs="Times New Roman"/>
              </w:rPr>
              <w:t>:</w:t>
            </w:r>
          </w:p>
          <w:p w:rsidR="000C1DAD" w:rsidRPr="00251E73" w:rsidRDefault="000C1DAD" w:rsidP="00251E73">
            <w:pPr>
              <w:pStyle w:val="Alaprtelmezettstlus"/>
              <w:numPr>
                <w:ilvl w:val="0"/>
                <w:numId w:val="4"/>
              </w:numPr>
              <w:spacing w:after="0" w:line="240" w:lineRule="auto"/>
              <w:ind w:hanging="357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 w:cs="Times New Roman"/>
              </w:rPr>
              <w:t xml:space="preserve">hátránykompenzáció – felzárkóztatás (felső tagozat, középiskola), prevenciós programok, </w:t>
            </w:r>
            <w:r w:rsidR="006A60FC" w:rsidRPr="00251E73">
              <w:rPr>
                <w:rFonts w:asciiTheme="majorHAnsi" w:hAnsiTheme="majorHAnsi" w:cs="Times New Roman"/>
              </w:rPr>
              <w:t>inte</w:t>
            </w:r>
            <w:r w:rsidRPr="00251E73">
              <w:rPr>
                <w:rFonts w:asciiTheme="majorHAnsi" w:hAnsiTheme="majorHAnsi" w:cs="Times New Roman"/>
              </w:rPr>
              <w:t>gráció hatékonyságának fejlesztése</w:t>
            </w:r>
            <w:r w:rsidR="006A60FC" w:rsidRPr="00251E73">
              <w:rPr>
                <w:rFonts w:asciiTheme="majorHAnsi" w:hAnsiTheme="majorHAnsi" w:cs="Times New Roman"/>
              </w:rPr>
              <w:t>, módszerei</w:t>
            </w:r>
          </w:p>
          <w:p w:rsidR="000C1DAD" w:rsidRPr="00251E73" w:rsidRDefault="000C1DAD" w:rsidP="00251E73">
            <w:pPr>
              <w:pStyle w:val="Alaprtelmezettstlus"/>
              <w:numPr>
                <w:ilvl w:val="0"/>
                <w:numId w:val="4"/>
              </w:numPr>
              <w:spacing w:after="0" w:line="240" w:lineRule="auto"/>
              <w:ind w:hanging="357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 w:cs="Times New Roman"/>
                <w:bCs/>
              </w:rPr>
              <w:t>alulszocializáltság megszüntetésé</w:t>
            </w:r>
            <w:r w:rsidRPr="00251E73">
              <w:rPr>
                <w:rFonts w:asciiTheme="majorHAnsi" w:hAnsiTheme="majorHAnsi" w:cs="Times New Roman"/>
              </w:rPr>
              <w:t xml:space="preserve">re; gyerekek, tanulók </w:t>
            </w:r>
            <w:r w:rsidRPr="00251E73">
              <w:rPr>
                <w:rFonts w:asciiTheme="majorHAnsi" w:hAnsiTheme="majorHAnsi" w:cs="Times New Roman"/>
                <w:bCs/>
              </w:rPr>
              <w:lastRenderedPageBreak/>
              <w:t>fejlesztés</w:t>
            </w:r>
            <w:r w:rsidRPr="00251E73">
              <w:rPr>
                <w:rFonts w:asciiTheme="majorHAnsi" w:hAnsiTheme="majorHAnsi" w:cs="Times New Roman"/>
              </w:rPr>
              <w:t>ére vonatkozó gyakorlat (óvoda-iskola átmenet, alsó tagozat)</w:t>
            </w:r>
          </w:p>
        </w:tc>
        <w:tc>
          <w:tcPr>
            <w:tcW w:w="16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C1DAD" w:rsidRPr="00251E73" w:rsidRDefault="000C1DAD" w:rsidP="00251E73">
            <w:pPr>
              <w:pStyle w:val="Tblzattartalom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C1865" w:rsidRPr="00251E73" w:rsidTr="009E46BD">
        <w:tblPrEx>
          <w:tblBorders>
            <w:right w:val="single" w:sz="2" w:space="0" w:color="000001"/>
            <w:insideV w:val="single" w:sz="2" w:space="0" w:color="000001"/>
          </w:tblBorders>
        </w:tblPrEx>
        <w:trPr>
          <w:gridAfter w:val="1"/>
          <w:wAfter w:w="48" w:type="dxa"/>
          <w:trHeight w:val="587"/>
        </w:trPr>
        <w:tc>
          <w:tcPr>
            <w:tcW w:w="8037" w:type="dxa"/>
            <w:gridSpan w:val="4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C1865" w:rsidRPr="00251E73" w:rsidRDefault="004C1865" w:rsidP="009E46BD">
            <w:pPr>
              <w:pStyle w:val="Alaprtelmezettstlus"/>
              <w:numPr>
                <w:ilvl w:val="0"/>
                <w:numId w:val="2"/>
              </w:numPr>
              <w:spacing w:before="120" w:after="0" w:line="240" w:lineRule="auto"/>
              <w:rPr>
                <w:rFonts w:asciiTheme="majorHAnsi" w:hAnsiTheme="majorHAnsi" w:cs="Times New Roman"/>
                <w:bCs/>
              </w:rPr>
            </w:pPr>
            <w:r w:rsidRPr="00251E73">
              <w:rPr>
                <w:rFonts w:asciiTheme="majorHAnsi" w:hAnsiTheme="majorHAnsi" w:cs="Times New Roman"/>
                <w:bCs/>
              </w:rPr>
              <w:lastRenderedPageBreak/>
              <w:t>nemzetiségi nevelés-oktatás módszertana</w:t>
            </w:r>
          </w:p>
        </w:tc>
        <w:tc>
          <w:tcPr>
            <w:tcW w:w="16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C1865" w:rsidRPr="00251E73" w:rsidRDefault="004C1865" w:rsidP="009E46BD">
            <w:pPr>
              <w:pStyle w:val="Tblzattartalom"/>
              <w:spacing w:before="120" w:after="0" w:line="240" w:lineRule="auto"/>
              <w:rPr>
                <w:rFonts w:asciiTheme="majorHAnsi" w:hAnsiTheme="majorHAnsi"/>
              </w:rPr>
            </w:pPr>
          </w:p>
        </w:tc>
      </w:tr>
      <w:tr w:rsidR="004C1865" w:rsidRPr="00251E73" w:rsidTr="009E46BD">
        <w:tblPrEx>
          <w:tblBorders>
            <w:right w:val="single" w:sz="2" w:space="0" w:color="000001"/>
            <w:insideV w:val="single" w:sz="2" w:space="0" w:color="000001"/>
          </w:tblBorders>
        </w:tblPrEx>
        <w:trPr>
          <w:gridAfter w:val="1"/>
          <w:wAfter w:w="48" w:type="dxa"/>
          <w:trHeight w:val="587"/>
        </w:trPr>
        <w:tc>
          <w:tcPr>
            <w:tcW w:w="8037" w:type="dxa"/>
            <w:gridSpan w:val="4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C1865" w:rsidRPr="00251E73" w:rsidRDefault="004C1865" w:rsidP="009E46BD">
            <w:pPr>
              <w:pStyle w:val="Alaprtelmezettstlus"/>
              <w:numPr>
                <w:ilvl w:val="0"/>
                <w:numId w:val="2"/>
              </w:numPr>
              <w:spacing w:before="120" w:after="0" w:line="240" w:lineRule="auto"/>
              <w:rPr>
                <w:rFonts w:asciiTheme="majorHAnsi" w:hAnsiTheme="majorHAnsi" w:cs="Times New Roman"/>
                <w:bCs/>
              </w:rPr>
            </w:pPr>
            <w:r w:rsidRPr="00251E73">
              <w:rPr>
                <w:rFonts w:asciiTheme="majorHAnsi" w:hAnsiTheme="majorHAnsi" w:cs="Times New Roman"/>
              </w:rPr>
              <w:t>s</w:t>
            </w:r>
            <w:r w:rsidRPr="00251E73">
              <w:rPr>
                <w:rFonts w:asciiTheme="majorHAnsi" w:hAnsiTheme="majorHAnsi" w:cs="Times New Roman"/>
                <w:bCs/>
              </w:rPr>
              <w:t>zakmák oktatásához kapcsolódó tervezés, módszertan, értékelés</w:t>
            </w:r>
          </w:p>
        </w:tc>
        <w:tc>
          <w:tcPr>
            <w:tcW w:w="16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C1865" w:rsidRPr="00251E73" w:rsidRDefault="004C1865" w:rsidP="009E46BD">
            <w:pPr>
              <w:pStyle w:val="Tblzattartalom"/>
              <w:spacing w:before="120" w:after="0" w:line="240" w:lineRule="auto"/>
              <w:rPr>
                <w:rFonts w:asciiTheme="majorHAnsi" w:hAnsiTheme="majorHAnsi"/>
              </w:rPr>
            </w:pPr>
          </w:p>
        </w:tc>
      </w:tr>
      <w:tr w:rsidR="004C1865" w:rsidRPr="00251E73" w:rsidTr="009E46BD">
        <w:tblPrEx>
          <w:tblBorders>
            <w:right w:val="single" w:sz="2" w:space="0" w:color="000001"/>
            <w:insideV w:val="single" w:sz="2" w:space="0" w:color="000001"/>
          </w:tblBorders>
        </w:tblPrEx>
        <w:trPr>
          <w:gridAfter w:val="1"/>
          <w:wAfter w:w="48" w:type="dxa"/>
          <w:trHeight w:val="587"/>
        </w:trPr>
        <w:tc>
          <w:tcPr>
            <w:tcW w:w="8037" w:type="dxa"/>
            <w:gridSpan w:val="4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C1865" w:rsidRPr="00251E73" w:rsidRDefault="004C1865" w:rsidP="009E46BD">
            <w:pPr>
              <w:pStyle w:val="Alaprtelmezettstlus"/>
              <w:numPr>
                <w:ilvl w:val="0"/>
                <w:numId w:val="2"/>
              </w:numPr>
              <w:spacing w:before="120" w:after="0" w:line="240" w:lineRule="auto"/>
              <w:rPr>
                <w:rFonts w:asciiTheme="majorHAnsi" w:hAnsiTheme="majorHAnsi" w:cs="Times New Roman"/>
              </w:rPr>
            </w:pPr>
            <w:r w:rsidRPr="00251E73">
              <w:rPr>
                <w:rFonts w:asciiTheme="majorHAnsi" w:hAnsiTheme="majorHAnsi" w:cs="Times New Roman"/>
                <w:bCs/>
              </w:rPr>
              <w:t>érettségi vizsgára felkészítés</w:t>
            </w:r>
            <w:r w:rsidRPr="00251E73">
              <w:rPr>
                <w:rFonts w:asciiTheme="majorHAnsi" w:hAnsiTheme="majorHAnsi" w:cs="Times New Roman"/>
              </w:rPr>
              <w:t xml:space="preserve"> módszerei</w:t>
            </w:r>
          </w:p>
        </w:tc>
        <w:tc>
          <w:tcPr>
            <w:tcW w:w="16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C1865" w:rsidRPr="00251E73" w:rsidRDefault="004C1865" w:rsidP="009E46BD">
            <w:pPr>
              <w:pStyle w:val="Tblzattartalom"/>
              <w:spacing w:before="120" w:after="0" w:line="240" w:lineRule="auto"/>
              <w:rPr>
                <w:rFonts w:asciiTheme="majorHAnsi" w:hAnsiTheme="majorHAnsi"/>
              </w:rPr>
            </w:pPr>
          </w:p>
        </w:tc>
      </w:tr>
      <w:tr w:rsidR="004C1865" w:rsidRPr="00251E73" w:rsidTr="009E46BD">
        <w:tblPrEx>
          <w:tblBorders>
            <w:right w:val="single" w:sz="2" w:space="0" w:color="000001"/>
            <w:insideV w:val="single" w:sz="2" w:space="0" w:color="000001"/>
          </w:tblBorders>
        </w:tblPrEx>
        <w:trPr>
          <w:gridAfter w:val="1"/>
          <w:wAfter w:w="48" w:type="dxa"/>
          <w:trHeight w:val="587"/>
        </w:trPr>
        <w:tc>
          <w:tcPr>
            <w:tcW w:w="8037" w:type="dxa"/>
            <w:gridSpan w:val="4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C1865" w:rsidRPr="00251E73" w:rsidRDefault="004C1865" w:rsidP="009E46BD">
            <w:pPr>
              <w:pStyle w:val="Alaprtelmezettstlus"/>
              <w:numPr>
                <w:ilvl w:val="0"/>
                <w:numId w:val="2"/>
              </w:numPr>
              <w:spacing w:before="120" w:after="0" w:line="240" w:lineRule="auto"/>
              <w:rPr>
                <w:rFonts w:asciiTheme="majorHAnsi" w:hAnsiTheme="majorHAnsi" w:cs="Times New Roman"/>
                <w:bCs/>
              </w:rPr>
            </w:pPr>
            <w:r w:rsidRPr="00251E73">
              <w:rPr>
                <w:rFonts w:asciiTheme="majorHAnsi" w:hAnsiTheme="majorHAnsi" w:cs="Times New Roman"/>
                <w:bCs/>
              </w:rPr>
              <w:t>pedagógusképző felsőoktatási intézményekkel való együttműködés</w:t>
            </w:r>
          </w:p>
        </w:tc>
        <w:tc>
          <w:tcPr>
            <w:tcW w:w="16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C1865" w:rsidRPr="00251E73" w:rsidRDefault="004C1865" w:rsidP="009E46BD">
            <w:pPr>
              <w:pStyle w:val="Tblzattartalom"/>
              <w:spacing w:before="120" w:after="0" w:line="240" w:lineRule="auto"/>
              <w:rPr>
                <w:rFonts w:asciiTheme="majorHAnsi" w:hAnsiTheme="majorHAnsi"/>
              </w:rPr>
            </w:pPr>
          </w:p>
        </w:tc>
      </w:tr>
      <w:tr w:rsidR="004C1865" w:rsidRPr="00251E73" w:rsidTr="009E46BD">
        <w:tblPrEx>
          <w:tblBorders>
            <w:right w:val="single" w:sz="2" w:space="0" w:color="000001"/>
            <w:insideV w:val="single" w:sz="2" w:space="0" w:color="000001"/>
          </w:tblBorders>
        </w:tblPrEx>
        <w:trPr>
          <w:gridAfter w:val="1"/>
          <w:wAfter w:w="48" w:type="dxa"/>
          <w:trHeight w:val="587"/>
        </w:trPr>
        <w:tc>
          <w:tcPr>
            <w:tcW w:w="8037" w:type="dxa"/>
            <w:gridSpan w:val="4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C1865" w:rsidRPr="00251E73" w:rsidRDefault="004C1865" w:rsidP="009E46BD">
            <w:pPr>
              <w:pStyle w:val="Alaprtelmezettstlus"/>
              <w:numPr>
                <w:ilvl w:val="0"/>
                <w:numId w:val="2"/>
              </w:numPr>
              <w:spacing w:before="120" w:after="0" w:line="240" w:lineRule="auto"/>
              <w:rPr>
                <w:rFonts w:asciiTheme="majorHAnsi" w:hAnsiTheme="majorHAnsi" w:cs="Times New Roman"/>
                <w:bCs/>
              </w:rPr>
            </w:pPr>
            <w:r w:rsidRPr="00251E73">
              <w:rPr>
                <w:rFonts w:asciiTheme="majorHAnsi" w:hAnsiTheme="majorHAnsi" w:cs="Times New Roman"/>
                <w:bCs/>
              </w:rPr>
              <w:t>szülőkkel</w:t>
            </w:r>
            <w:r w:rsidRPr="00251E73">
              <w:rPr>
                <w:rFonts w:asciiTheme="majorHAnsi" w:hAnsiTheme="majorHAnsi" w:cs="Times New Roman"/>
              </w:rPr>
              <w:t xml:space="preserve"> való </w:t>
            </w:r>
            <w:r w:rsidRPr="00251E73">
              <w:rPr>
                <w:rFonts w:asciiTheme="majorHAnsi" w:hAnsiTheme="majorHAnsi" w:cs="Times New Roman"/>
                <w:bCs/>
              </w:rPr>
              <w:t>kapcsolattartás</w:t>
            </w:r>
            <w:r w:rsidRPr="00251E73">
              <w:rPr>
                <w:rFonts w:asciiTheme="majorHAnsi" w:hAnsiTheme="majorHAnsi" w:cs="Times New Roman"/>
              </w:rPr>
              <w:t xml:space="preserve"> fejlesztése, módjai</w:t>
            </w:r>
          </w:p>
        </w:tc>
        <w:tc>
          <w:tcPr>
            <w:tcW w:w="16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C1865" w:rsidRPr="00251E73" w:rsidRDefault="004C1865" w:rsidP="009E46BD">
            <w:pPr>
              <w:pStyle w:val="Tblzattartalom"/>
              <w:spacing w:before="120" w:after="0" w:line="240" w:lineRule="auto"/>
              <w:rPr>
                <w:rFonts w:asciiTheme="majorHAnsi" w:hAnsiTheme="majorHAnsi"/>
              </w:rPr>
            </w:pPr>
          </w:p>
        </w:tc>
      </w:tr>
      <w:tr w:rsidR="004C1865" w:rsidRPr="00251E73" w:rsidTr="009E46BD">
        <w:tblPrEx>
          <w:tblBorders>
            <w:right w:val="single" w:sz="2" w:space="0" w:color="000001"/>
            <w:insideV w:val="single" w:sz="2" w:space="0" w:color="000001"/>
          </w:tblBorders>
        </w:tblPrEx>
        <w:trPr>
          <w:gridAfter w:val="1"/>
          <w:wAfter w:w="48" w:type="dxa"/>
          <w:trHeight w:val="587"/>
        </w:trPr>
        <w:tc>
          <w:tcPr>
            <w:tcW w:w="8037" w:type="dxa"/>
            <w:gridSpan w:val="4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C1865" w:rsidRPr="00251E73" w:rsidRDefault="004C1865" w:rsidP="009E46BD">
            <w:pPr>
              <w:pStyle w:val="Alaprtelmezettstlus"/>
              <w:numPr>
                <w:ilvl w:val="0"/>
                <w:numId w:val="2"/>
              </w:numPr>
              <w:spacing w:before="120" w:after="0" w:line="240" w:lineRule="auto"/>
              <w:rPr>
                <w:rFonts w:asciiTheme="majorHAnsi" w:hAnsiTheme="majorHAnsi" w:cs="Times New Roman"/>
                <w:bCs/>
              </w:rPr>
            </w:pPr>
            <w:r w:rsidRPr="00251E73">
              <w:rPr>
                <w:rFonts w:asciiTheme="majorHAnsi" w:hAnsiTheme="majorHAnsi" w:cs="Times New Roman"/>
                <w:bCs/>
              </w:rPr>
              <w:t>konfliktuskezelés, mediáció</w:t>
            </w:r>
          </w:p>
        </w:tc>
        <w:tc>
          <w:tcPr>
            <w:tcW w:w="16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C1865" w:rsidRPr="00251E73" w:rsidRDefault="004C1865" w:rsidP="009E46BD">
            <w:pPr>
              <w:pStyle w:val="Tblzattartalom"/>
              <w:spacing w:before="120" w:after="0" w:line="240" w:lineRule="auto"/>
              <w:rPr>
                <w:rFonts w:asciiTheme="majorHAnsi" w:hAnsiTheme="majorHAnsi"/>
              </w:rPr>
            </w:pPr>
          </w:p>
        </w:tc>
      </w:tr>
      <w:tr w:rsidR="00A97552" w:rsidRPr="00251E73" w:rsidTr="009E46BD">
        <w:tblPrEx>
          <w:tblBorders>
            <w:right w:val="single" w:sz="2" w:space="0" w:color="000001"/>
            <w:insideV w:val="single" w:sz="2" w:space="0" w:color="000001"/>
          </w:tblBorders>
        </w:tblPrEx>
        <w:trPr>
          <w:gridAfter w:val="1"/>
          <w:wAfter w:w="48" w:type="dxa"/>
          <w:trHeight w:val="587"/>
        </w:trPr>
        <w:tc>
          <w:tcPr>
            <w:tcW w:w="8037" w:type="dxa"/>
            <w:gridSpan w:val="4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97552" w:rsidRPr="00251E73" w:rsidRDefault="00A97552" w:rsidP="009E46BD">
            <w:pPr>
              <w:pStyle w:val="Alaprtelmezettstlus"/>
              <w:numPr>
                <w:ilvl w:val="0"/>
                <w:numId w:val="2"/>
              </w:numPr>
              <w:spacing w:before="120" w:after="0" w:line="240" w:lineRule="auto"/>
              <w:rPr>
                <w:rFonts w:asciiTheme="majorHAnsi" w:hAnsiTheme="majorHAnsi" w:cs="Times New Roman"/>
                <w:bCs/>
              </w:rPr>
            </w:pPr>
            <w:r w:rsidRPr="00251E73">
              <w:rPr>
                <w:rFonts w:asciiTheme="majorHAnsi" w:hAnsiTheme="majorHAnsi" w:cs="Times New Roman"/>
                <w:bCs/>
              </w:rPr>
              <w:t>lovaskultúra</w:t>
            </w:r>
          </w:p>
        </w:tc>
        <w:tc>
          <w:tcPr>
            <w:tcW w:w="16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97552" w:rsidRPr="00251E73" w:rsidRDefault="00A97552" w:rsidP="009E46BD">
            <w:pPr>
              <w:pStyle w:val="Tblzattartalom"/>
              <w:spacing w:before="120" w:after="0" w:line="240" w:lineRule="auto"/>
              <w:rPr>
                <w:rFonts w:asciiTheme="majorHAnsi" w:hAnsiTheme="majorHAnsi"/>
              </w:rPr>
            </w:pPr>
          </w:p>
        </w:tc>
      </w:tr>
      <w:tr w:rsidR="00DC0B68" w:rsidRPr="00251E73" w:rsidTr="009E46BD">
        <w:tblPrEx>
          <w:tblBorders>
            <w:right w:val="single" w:sz="2" w:space="0" w:color="000001"/>
            <w:insideV w:val="single" w:sz="2" w:space="0" w:color="000001"/>
          </w:tblBorders>
        </w:tblPrEx>
        <w:trPr>
          <w:gridAfter w:val="1"/>
          <w:wAfter w:w="48" w:type="dxa"/>
        </w:trPr>
        <w:tc>
          <w:tcPr>
            <w:tcW w:w="8037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B68" w:rsidRPr="00251E73" w:rsidRDefault="00A10B9A" w:rsidP="009E46BD">
            <w:pPr>
              <w:pStyle w:val="Alaprtelmezettstlus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 w:cs="Times New Roman"/>
                <w:bCs/>
              </w:rPr>
              <w:t>pedagógus együttműködések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B68" w:rsidRPr="00251E73" w:rsidRDefault="00DC0B68" w:rsidP="009E46BD">
            <w:pPr>
              <w:pStyle w:val="Tblzattartalom"/>
              <w:spacing w:before="120" w:after="0" w:line="240" w:lineRule="auto"/>
              <w:rPr>
                <w:rFonts w:asciiTheme="majorHAnsi" w:hAnsiTheme="majorHAnsi"/>
              </w:rPr>
            </w:pPr>
          </w:p>
        </w:tc>
      </w:tr>
      <w:tr w:rsidR="00DC0B68" w:rsidRPr="00251E73" w:rsidTr="009E46BD">
        <w:tblPrEx>
          <w:tblBorders>
            <w:right w:val="single" w:sz="2" w:space="0" w:color="000001"/>
            <w:insideV w:val="single" w:sz="2" w:space="0" w:color="000001"/>
          </w:tblBorders>
        </w:tblPrEx>
        <w:trPr>
          <w:gridAfter w:val="1"/>
          <w:wAfter w:w="48" w:type="dxa"/>
        </w:trPr>
        <w:tc>
          <w:tcPr>
            <w:tcW w:w="8037" w:type="dxa"/>
            <w:gridSpan w:val="4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B68" w:rsidRPr="00251E73" w:rsidRDefault="004C1865" w:rsidP="009E46BD">
            <w:pPr>
              <w:pStyle w:val="Alaprtelmezettstlus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pedagógiai szakmai szolgáltatás</w:t>
            </w:r>
            <w:r w:rsidR="00C527A4" w:rsidRPr="00251E73">
              <w:rPr>
                <w:rFonts w:asciiTheme="majorHAnsi" w:hAnsiTheme="majorHAnsi"/>
              </w:rPr>
              <w:t>:</w:t>
            </w:r>
          </w:p>
        </w:tc>
        <w:tc>
          <w:tcPr>
            <w:tcW w:w="16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B68" w:rsidRPr="00251E73" w:rsidRDefault="00DC0B68" w:rsidP="009E46BD">
            <w:pPr>
              <w:pStyle w:val="Tblzattartalom"/>
              <w:spacing w:before="120" w:after="0" w:line="240" w:lineRule="auto"/>
              <w:rPr>
                <w:rFonts w:asciiTheme="majorHAnsi" w:hAnsiTheme="majorHAnsi"/>
              </w:rPr>
            </w:pPr>
          </w:p>
        </w:tc>
      </w:tr>
      <w:tr w:rsidR="00C527A4" w:rsidRPr="00251E73" w:rsidTr="009E46BD">
        <w:tblPrEx>
          <w:tblBorders>
            <w:right w:val="single" w:sz="2" w:space="0" w:color="000001"/>
            <w:insideV w:val="single" w:sz="2" w:space="0" w:color="000001"/>
          </w:tblBorders>
        </w:tblPrEx>
        <w:trPr>
          <w:gridAfter w:val="1"/>
          <w:wAfter w:w="48" w:type="dxa"/>
        </w:trPr>
        <w:tc>
          <w:tcPr>
            <w:tcW w:w="1131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42" w:type="dxa"/>
            </w:tcMar>
            <w:vAlign w:val="center"/>
          </w:tcPr>
          <w:p w:rsidR="00C527A4" w:rsidRPr="00251E73" w:rsidRDefault="00C527A4" w:rsidP="009E46BD">
            <w:pPr>
              <w:pStyle w:val="Alaprtelmezettstlus"/>
              <w:spacing w:before="120" w:after="0" w:line="24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690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27A4" w:rsidRPr="00251E73" w:rsidRDefault="00C527A4" w:rsidP="009E46BD">
            <w:pPr>
              <w:pStyle w:val="Alaprtelmezettstlus"/>
              <w:spacing w:before="60" w:after="60" w:line="240" w:lineRule="auto"/>
              <w:ind w:left="100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pedagógiai értékelés</w:t>
            </w:r>
          </w:p>
        </w:tc>
        <w:tc>
          <w:tcPr>
            <w:tcW w:w="16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527A4" w:rsidRPr="00251E73" w:rsidRDefault="00C527A4" w:rsidP="009E46BD">
            <w:pPr>
              <w:pStyle w:val="Alaprtelmezettstlus"/>
              <w:spacing w:before="120" w:after="0" w:line="240" w:lineRule="auto"/>
              <w:rPr>
                <w:rFonts w:asciiTheme="majorHAnsi" w:hAnsiTheme="majorHAnsi"/>
              </w:rPr>
            </w:pPr>
          </w:p>
        </w:tc>
      </w:tr>
      <w:tr w:rsidR="00C527A4" w:rsidRPr="00251E73" w:rsidTr="009E46BD">
        <w:tblPrEx>
          <w:tblBorders>
            <w:right w:val="single" w:sz="2" w:space="0" w:color="000001"/>
            <w:insideV w:val="single" w:sz="2" w:space="0" w:color="000001"/>
          </w:tblBorders>
        </w:tblPrEx>
        <w:trPr>
          <w:gridAfter w:val="1"/>
          <w:wAfter w:w="48" w:type="dxa"/>
        </w:trPr>
        <w:tc>
          <w:tcPr>
            <w:tcW w:w="1131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42" w:type="dxa"/>
            </w:tcMar>
            <w:vAlign w:val="center"/>
          </w:tcPr>
          <w:p w:rsidR="00C527A4" w:rsidRPr="00251E73" w:rsidRDefault="00C527A4" w:rsidP="009E46BD">
            <w:pPr>
              <w:pStyle w:val="Alaprtelmezettstlus"/>
              <w:spacing w:before="120" w:after="0" w:line="24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690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27A4" w:rsidRPr="00251E73" w:rsidRDefault="00C527A4" w:rsidP="009E46BD">
            <w:pPr>
              <w:pStyle w:val="Alaprtelmezettstlus"/>
              <w:spacing w:before="60" w:after="60" w:line="240" w:lineRule="auto"/>
              <w:ind w:left="100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szaktanácsadás, tantárgygondozás</w:t>
            </w:r>
          </w:p>
        </w:tc>
        <w:tc>
          <w:tcPr>
            <w:tcW w:w="16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527A4" w:rsidRPr="00251E73" w:rsidRDefault="00C527A4" w:rsidP="009E46BD">
            <w:pPr>
              <w:pStyle w:val="Alaprtelmezettstlus"/>
              <w:spacing w:before="120" w:after="0" w:line="240" w:lineRule="auto"/>
              <w:rPr>
                <w:rFonts w:asciiTheme="majorHAnsi" w:hAnsiTheme="majorHAnsi"/>
              </w:rPr>
            </w:pPr>
          </w:p>
        </w:tc>
      </w:tr>
      <w:tr w:rsidR="00C527A4" w:rsidRPr="00251E73" w:rsidTr="009E46BD">
        <w:tblPrEx>
          <w:tblBorders>
            <w:right w:val="single" w:sz="2" w:space="0" w:color="000001"/>
            <w:insideV w:val="single" w:sz="2" w:space="0" w:color="000001"/>
          </w:tblBorders>
        </w:tblPrEx>
        <w:trPr>
          <w:gridAfter w:val="1"/>
          <w:wAfter w:w="48" w:type="dxa"/>
        </w:trPr>
        <w:tc>
          <w:tcPr>
            <w:tcW w:w="1131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42" w:type="dxa"/>
            </w:tcMar>
            <w:vAlign w:val="center"/>
          </w:tcPr>
          <w:p w:rsidR="00C527A4" w:rsidRPr="00251E73" w:rsidRDefault="00C527A4" w:rsidP="009E46BD">
            <w:pPr>
              <w:pStyle w:val="Alaprtelmezettstlus"/>
              <w:spacing w:before="120" w:after="0" w:line="24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690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27A4" w:rsidRPr="00251E73" w:rsidRDefault="00C527A4" w:rsidP="009E46BD">
            <w:pPr>
              <w:pStyle w:val="Alaprtelmezettstlus"/>
              <w:spacing w:before="60" w:after="60" w:line="240" w:lineRule="auto"/>
              <w:ind w:left="100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pedagógiai tájékoztatás</w:t>
            </w:r>
          </w:p>
        </w:tc>
        <w:tc>
          <w:tcPr>
            <w:tcW w:w="16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527A4" w:rsidRPr="00251E73" w:rsidRDefault="00C527A4" w:rsidP="009E46BD">
            <w:pPr>
              <w:pStyle w:val="Alaprtelmezettstlus"/>
              <w:spacing w:before="120" w:after="0" w:line="240" w:lineRule="auto"/>
              <w:rPr>
                <w:rFonts w:asciiTheme="majorHAnsi" w:hAnsiTheme="majorHAnsi"/>
              </w:rPr>
            </w:pPr>
          </w:p>
        </w:tc>
      </w:tr>
      <w:tr w:rsidR="00C527A4" w:rsidRPr="00251E73" w:rsidTr="009E46BD">
        <w:tblPrEx>
          <w:tblBorders>
            <w:right w:val="single" w:sz="2" w:space="0" w:color="000001"/>
            <w:insideV w:val="single" w:sz="2" w:space="0" w:color="000001"/>
          </w:tblBorders>
        </w:tblPrEx>
        <w:trPr>
          <w:gridAfter w:val="1"/>
          <w:wAfter w:w="48" w:type="dxa"/>
        </w:trPr>
        <w:tc>
          <w:tcPr>
            <w:tcW w:w="1131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42" w:type="dxa"/>
            </w:tcMar>
            <w:vAlign w:val="center"/>
          </w:tcPr>
          <w:p w:rsidR="00C527A4" w:rsidRPr="00251E73" w:rsidRDefault="00C527A4" w:rsidP="009E46BD">
            <w:pPr>
              <w:pStyle w:val="Alaprtelmezettstlus"/>
              <w:spacing w:before="120" w:after="0" w:line="240" w:lineRule="auto"/>
              <w:ind w:left="720"/>
              <w:rPr>
                <w:rFonts w:asciiTheme="majorHAnsi" w:hAnsiTheme="majorHAnsi"/>
                <w:b/>
              </w:rPr>
            </w:pPr>
          </w:p>
        </w:tc>
        <w:tc>
          <w:tcPr>
            <w:tcW w:w="690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27A4" w:rsidRPr="00251E73" w:rsidRDefault="00C527A4" w:rsidP="009E46BD">
            <w:pPr>
              <w:pStyle w:val="Alaprtelmezettstlus"/>
              <w:spacing w:before="60" w:after="60" w:line="240" w:lineRule="auto"/>
              <w:ind w:left="100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tanügy-igazgatási szolgáltatás</w:t>
            </w:r>
          </w:p>
        </w:tc>
        <w:tc>
          <w:tcPr>
            <w:tcW w:w="16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527A4" w:rsidRPr="00251E73" w:rsidRDefault="00C527A4" w:rsidP="009E46BD">
            <w:pPr>
              <w:pStyle w:val="Alaprtelmezettstlus"/>
              <w:spacing w:before="120" w:after="0" w:line="240" w:lineRule="auto"/>
              <w:rPr>
                <w:rFonts w:asciiTheme="majorHAnsi" w:hAnsiTheme="majorHAnsi"/>
              </w:rPr>
            </w:pPr>
          </w:p>
        </w:tc>
      </w:tr>
      <w:tr w:rsidR="00C527A4" w:rsidRPr="00251E73" w:rsidTr="009E46BD">
        <w:tblPrEx>
          <w:tblBorders>
            <w:right w:val="single" w:sz="2" w:space="0" w:color="000001"/>
            <w:insideV w:val="single" w:sz="2" w:space="0" w:color="000001"/>
          </w:tblBorders>
        </w:tblPrEx>
        <w:trPr>
          <w:gridAfter w:val="1"/>
          <w:wAfter w:w="48" w:type="dxa"/>
        </w:trPr>
        <w:tc>
          <w:tcPr>
            <w:tcW w:w="1131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42" w:type="dxa"/>
            </w:tcMar>
            <w:vAlign w:val="center"/>
          </w:tcPr>
          <w:p w:rsidR="00C527A4" w:rsidRPr="00251E73" w:rsidRDefault="00C527A4" w:rsidP="009E46BD">
            <w:pPr>
              <w:pStyle w:val="Alaprtelmezettstlus"/>
              <w:spacing w:before="120" w:after="0" w:line="240" w:lineRule="auto"/>
              <w:ind w:left="720"/>
              <w:rPr>
                <w:rFonts w:asciiTheme="majorHAnsi" w:hAnsiTheme="majorHAnsi"/>
                <w:b/>
              </w:rPr>
            </w:pPr>
          </w:p>
        </w:tc>
        <w:tc>
          <w:tcPr>
            <w:tcW w:w="690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27A4" w:rsidRPr="00251E73" w:rsidRDefault="00C527A4" w:rsidP="009E46BD">
            <w:pPr>
              <w:pStyle w:val="Alaprtelmezettstlus"/>
              <w:spacing w:before="60" w:after="60" w:line="240" w:lineRule="auto"/>
              <w:ind w:left="100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a pedagógusok képzésének, továbbképzésének és önképzésének segítése, szervezése</w:t>
            </w:r>
          </w:p>
        </w:tc>
        <w:tc>
          <w:tcPr>
            <w:tcW w:w="16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527A4" w:rsidRPr="00251E73" w:rsidRDefault="00C527A4" w:rsidP="009E46BD">
            <w:pPr>
              <w:pStyle w:val="Alaprtelmezettstlus"/>
              <w:spacing w:before="120" w:after="0" w:line="240" w:lineRule="auto"/>
              <w:rPr>
                <w:rFonts w:asciiTheme="majorHAnsi" w:hAnsiTheme="majorHAnsi"/>
              </w:rPr>
            </w:pPr>
          </w:p>
        </w:tc>
      </w:tr>
      <w:tr w:rsidR="00C527A4" w:rsidRPr="00251E73" w:rsidTr="009E46BD">
        <w:tblPrEx>
          <w:tblBorders>
            <w:right w:val="single" w:sz="2" w:space="0" w:color="000001"/>
            <w:insideV w:val="single" w:sz="2" w:space="0" w:color="000001"/>
          </w:tblBorders>
        </w:tblPrEx>
        <w:trPr>
          <w:gridAfter w:val="1"/>
          <w:wAfter w:w="48" w:type="dxa"/>
        </w:trPr>
        <w:tc>
          <w:tcPr>
            <w:tcW w:w="1131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42" w:type="dxa"/>
            </w:tcMar>
            <w:vAlign w:val="center"/>
          </w:tcPr>
          <w:p w:rsidR="00C527A4" w:rsidRPr="00251E73" w:rsidRDefault="00C527A4" w:rsidP="009E46BD">
            <w:pPr>
              <w:pStyle w:val="Alaprtelmezettstlus"/>
              <w:spacing w:before="120" w:after="0" w:line="240" w:lineRule="auto"/>
              <w:ind w:left="720"/>
              <w:rPr>
                <w:rFonts w:asciiTheme="majorHAnsi" w:hAnsiTheme="majorHAnsi"/>
                <w:b/>
              </w:rPr>
            </w:pPr>
          </w:p>
        </w:tc>
        <w:tc>
          <w:tcPr>
            <w:tcW w:w="690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27A4" w:rsidRPr="00251E73" w:rsidRDefault="00C527A4" w:rsidP="009E46BD">
            <w:pPr>
              <w:pStyle w:val="Alaprtelmezettstlus"/>
              <w:spacing w:before="60" w:after="60" w:line="240" w:lineRule="auto"/>
              <w:ind w:left="100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>tanulmányi, sport-és tehetséggondozó versenyek szervezése, összehangolása</w:t>
            </w:r>
          </w:p>
        </w:tc>
        <w:tc>
          <w:tcPr>
            <w:tcW w:w="16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527A4" w:rsidRPr="00251E73" w:rsidRDefault="00C527A4" w:rsidP="009E46BD">
            <w:pPr>
              <w:pStyle w:val="Alaprtelmezettstlus"/>
              <w:spacing w:before="120" w:after="0" w:line="240" w:lineRule="auto"/>
              <w:rPr>
                <w:rFonts w:asciiTheme="majorHAnsi" w:hAnsiTheme="majorHAnsi"/>
              </w:rPr>
            </w:pPr>
          </w:p>
        </w:tc>
      </w:tr>
      <w:tr w:rsidR="00C527A4" w:rsidRPr="00251E73" w:rsidTr="009E46BD">
        <w:tblPrEx>
          <w:tblBorders>
            <w:right w:val="single" w:sz="2" w:space="0" w:color="000001"/>
            <w:insideV w:val="single" w:sz="2" w:space="0" w:color="000001"/>
          </w:tblBorders>
        </w:tblPrEx>
        <w:trPr>
          <w:gridAfter w:val="1"/>
          <w:wAfter w:w="48" w:type="dxa"/>
        </w:trPr>
        <w:tc>
          <w:tcPr>
            <w:tcW w:w="1131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42" w:type="dxa"/>
            </w:tcMar>
            <w:vAlign w:val="center"/>
          </w:tcPr>
          <w:p w:rsidR="00C527A4" w:rsidRPr="00251E73" w:rsidRDefault="00C527A4" w:rsidP="009E46BD">
            <w:pPr>
              <w:pStyle w:val="Alaprtelmezettstlus"/>
              <w:spacing w:before="120" w:after="0" w:line="240" w:lineRule="auto"/>
              <w:ind w:left="720"/>
              <w:rPr>
                <w:rFonts w:asciiTheme="majorHAnsi" w:hAnsiTheme="majorHAnsi"/>
                <w:b/>
              </w:rPr>
            </w:pPr>
          </w:p>
        </w:tc>
        <w:tc>
          <w:tcPr>
            <w:tcW w:w="690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27A4" w:rsidRPr="00251E73" w:rsidRDefault="001177A6" w:rsidP="009E46BD">
            <w:pPr>
              <w:pStyle w:val="Alaprtelmezettstlus"/>
              <w:spacing w:before="60" w:after="60" w:line="240" w:lineRule="auto"/>
              <w:ind w:left="100"/>
              <w:rPr>
                <w:rFonts w:asciiTheme="majorHAnsi" w:hAnsiTheme="majorHAnsi"/>
              </w:rPr>
            </w:pPr>
            <w:r w:rsidRPr="00251E73">
              <w:rPr>
                <w:rFonts w:asciiTheme="majorHAnsi" w:hAnsiTheme="majorHAnsi"/>
              </w:rPr>
              <w:t xml:space="preserve">tanulótájékoztató, </w:t>
            </w:r>
            <w:proofErr w:type="spellStart"/>
            <w:r w:rsidRPr="00251E73">
              <w:rPr>
                <w:rFonts w:asciiTheme="majorHAnsi" w:hAnsiTheme="majorHAnsi"/>
              </w:rPr>
              <w:t>-</w:t>
            </w:r>
            <w:r w:rsidR="00C527A4" w:rsidRPr="00251E73">
              <w:rPr>
                <w:rFonts w:asciiTheme="majorHAnsi" w:hAnsiTheme="majorHAnsi"/>
              </w:rPr>
              <w:t>tanácsadó</w:t>
            </w:r>
            <w:proofErr w:type="spellEnd"/>
            <w:r w:rsidR="00C527A4" w:rsidRPr="00251E73">
              <w:rPr>
                <w:rFonts w:asciiTheme="majorHAnsi" w:hAnsiTheme="majorHAnsi"/>
              </w:rPr>
              <w:t xml:space="preserve"> szolgálat</w:t>
            </w:r>
          </w:p>
        </w:tc>
        <w:tc>
          <w:tcPr>
            <w:tcW w:w="16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527A4" w:rsidRPr="00251E73" w:rsidRDefault="00C527A4" w:rsidP="009E46BD">
            <w:pPr>
              <w:pStyle w:val="Alaprtelmezettstlus"/>
              <w:spacing w:before="120" w:after="0" w:line="240" w:lineRule="auto"/>
              <w:rPr>
                <w:rFonts w:asciiTheme="majorHAnsi" w:hAnsiTheme="majorHAnsi"/>
              </w:rPr>
            </w:pPr>
          </w:p>
        </w:tc>
      </w:tr>
    </w:tbl>
    <w:p w:rsidR="00251E73" w:rsidRPr="00251E73" w:rsidRDefault="00251E73">
      <w:pPr>
        <w:pStyle w:val="Tblzattartalom"/>
        <w:spacing w:after="120" w:line="360" w:lineRule="auto"/>
        <w:jc w:val="both"/>
        <w:rPr>
          <w:rFonts w:asciiTheme="majorHAnsi" w:hAnsiTheme="majorHAnsi"/>
        </w:rPr>
        <w:sectPr w:rsidR="00251E73" w:rsidRPr="00251E73" w:rsidSect="00251E73">
          <w:headerReference w:type="default" r:id="rId8"/>
          <w:footerReference w:type="default" r:id="rId9"/>
          <w:pgSz w:w="11906" w:h="16838"/>
          <w:pgMar w:top="2694" w:right="1134" w:bottom="2694" w:left="1134" w:header="1134" w:footer="1134" w:gutter="0"/>
          <w:cols w:space="708"/>
          <w:formProt w:val="0"/>
          <w:docGrid w:linePitch="240"/>
        </w:sectPr>
      </w:pPr>
    </w:p>
    <w:p w:rsidR="00DC0B68" w:rsidRDefault="00DC0B68" w:rsidP="009E46BD">
      <w:pPr>
        <w:spacing w:line="20" w:lineRule="exact"/>
        <w:rPr>
          <w:rFonts w:asciiTheme="majorHAnsi" w:hAnsiTheme="majorHAnsi"/>
        </w:rPr>
      </w:pPr>
    </w:p>
    <w:p w:rsidR="00251E73" w:rsidRDefault="00251E73" w:rsidP="009E46BD">
      <w:pPr>
        <w:spacing w:line="20" w:lineRule="exact"/>
        <w:rPr>
          <w:rFonts w:asciiTheme="majorHAnsi" w:hAnsiTheme="majorHAnsi"/>
        </w:rPr>
      </w:pPr>
    </w:p>
    <w:p w:rsidR="00251E73" w:rsidRPr="00251E73" w:rsidRDefault="00251E73" w:rsidP="009E46BD">
      <w:pPr>
        <w:spacing w:line="20" w:lineRule="exact"/>
        <w:rPr>
          <w:rFonts w:asciiTheme="majorHAnsi" w:hAnsiTheme="majorHAnsi"/>
        </w:rPr>
      </w:pPr>
    </w:p>
    <w:tbl>
      <w:tblPr>
        <w:tblStyle w:val="Rcsostblzat"/>
        <w:tblW w:w="95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E062D5" w:rsidRPr="00251E73" w:rsidTr="00673C39">
        <w:trPr>
          <w:trHeight w:val="582"/>
        </w:trPr>
        <w:tc>
          <w:tcPr>
            <w:tcW w:w="9530" w:type="dxa"/>
            <w:vAlign w:val="center"/>
          </w:tcPr>
          <w:p w:rsidR="004C1865" w:rsidRPr="00251E73" w:rsidRDefault="004C1865" w:rsidP="001177A6">
            <w:pPr>
              <w:spacing w:before="120" w:after="120"/>
              <w:jc w:val="center"/>
              <w:rPr>
                <w:rFonts w:asciiTheme="majorHAnsi" w:hAnsiTheme="majorHAnsi" w:cs="Times New Roman"/>
                <w:b/>
              </w:rPr>
            </w:pPr>
            <w:r w:rsidRPr="00251E73">
              <w:rPr>
                <w:rFonts w:asciiTheme="majorHAnsi" w:hAnsiTheme="majorHAnsi" w:cs="Times New Roman"/>
                <w:b/>
              </w:rPr>
              <w:t xml:space="preserve">MÓDSZERTANI MODELL </w:t>
            </w:r>
            <w:r w:rsidR="00E062D5" w:rsidRPr="00251E73">
              <w:rPr>
                <w:rFonts w:asciiTheme="majorHAnsi" w:hAnsiTheme="majorHAnsi" w:cs="Times New Roman"/>
                <w:b/>
              </w:rPr>
              <w:t xml:space="preserve">RÖVID ISMERTETÉSE </w:t>
            </w:r>
          </w:p>
          <w:p w:rsidR="00E062D5" w:rsidRPr="00251E73" w:rsidRDefault="00E062D5" w:rsidP="004C1865">
            <w:pPr>
              <w:spacing w:before="40" w:after="40"/>
              <w:jc w:val="center"/>
              <w:rPr>
                <w:rFonts w:asciiTheme="majorHAnsi" w:hAnsiTheme="majorHAnsi" w:cs="Times New Roman"/>
                <w:b/>
              </w:rPr>
            </w:pPr>
            <w:r w:rsidRPr="00251E73">
              <w:rPr>
                <w:rFonts w:asciiTheme="majorHAnsi" w:hAnsiTheme="majorHAnsi" w:cs="Times New Roman"/>
                <w:b/>
              </w:rPr>
              <w:t xml:space="preserve">Kérem, hogy fejtse ki, milyen szakmai érvek alapján </w:t>
            </w:r>
            <w:r w:rsidR="004C1865" w:rsidRPr="00251E73">
              <w:rPr>
                <w:rFonts w:asciiTheme="majorHAnsi" w:hAnsiTheme="majorHAnsi" w:cs="Times New Roman"/>
                <w:b/>
              </w:rPr>
              <w:t>ajánlja adaptálásra a módszertani modellt</w:t>
            </w:r>
            <w:r w:rsidRPr="00251E73">
              <w:rPr>
                <w:rFonts w:asciiTheme="majorHAnsi" w:hAnsiTheme="majorHAnsi" w:cs="Times New Roman"/>
                <w:b/>
              </w:rPr>
              <w:t>!</w:t>
            </w:r>
          </w:p>
        </w:tc>
      </w:tr>
      <w:tr w:rsidR="00E062D5" w:rsidRPr="00251E73" w:rsidTr="00673C39">
        <w:trPr>
          <w:trHeight w:val="582"/>
        </w:trPr>
        <w:tc>
          <w:tcPr>
            <w:tcW w:w="9530" w:type="dxa"/>
            <w:vAlign w:val="center"/>
          </w:tcPr>
          <w:p w:rsidR="00E062D5" w:rsidRPr="00251E73" w:rsidRDefault="00E062D5" w:rsidP="00673C39">
            <w:pPr>
              <w:spacing w:before="40" w:after="40"/>
              <w:rPr>
                <w:rFonts w:asciiTheme="majorHAnsi" w:hAnsiTheme="majorHAnsi" w:cs="Times New Roman"/>
              </w:rPr>
            </w:pPr>
          </w:p>
        </w:tc>
      </w:tr>
      <w:tr w:rsidR="00E062D5" w:rsidRPr="00251E73" w:rsidTr="00673C39">
        <w:trPr>
          <w:trHeight w:val="582"/>
        </w:trPr>
        <w:tc>
          <w:tcPr>
            <w:tcW w:w="9530" w:type="dxa"/>
            <w:vAlign w:val="center"/>
          </w:tcPr>
          <w:p w:rsidR="00E062D5" w:rsidRPr="00251E73" w:rsidRDefault="00E062D5" w:rsidP="00673C39">
            <w:pPr>
              <w:spacing w:before="40" w:after="40"/>
              <w:rPr>
                <w:rFonts w:asciiTheme="majorHAnsi" w:hAnsiTheme="majorHAnsi" w:cs="Times New Roman"/>
                <w:u w:val="single"/>
              </w:rPr>
            </w:pPr>
          </w:p>
        </w:tc>
      </w:tr>
      <w:tr w:rsidR="00E062D5" w:rsidRPr="00251E73" w:rsidTr="00673C39">
        <w:trPr>
          <w:trHeight w:val="582"/>
        </w:trPr>
        <w:tc>
          <w:tcPr>
            <w:tcW w:w="9530" w:type="dxa"/>
            <w:vAlign w:val="center"/>
          </w:tcPr>
          <w:p w:rsidR="00E062D5" w:rsidRPr="00251E73" w:rsidRDefault="00E062D5" w:rsidP="00673C39">
            <w:pPr>
              <w:spacing w:before="40" w:after="40"/>
              <w:rPr>
                <w:rFonts w:asciiTheme="majorHAnsi" w:hAnsiTheme="majorHAnsi" w:cs="Times New Roman"/>
                <w:u w:val="single"/>
              </w:rPr>
            </w:pPr>
          </w:p>
        </w:tc>
      </w:tr>
      <w:tr w:rsidR="00E062D5" w:rsidRPr="00251E73" w:rsidTr="00673C39">
        <w:trPr>
          <w:trHeight w:val="582"/>
        </w:trPr>
        <w:tc>
          <w:tcPr>
            <w:tcW w:w="9530" w:type="dxa"/>
            <w:vAlign w:val="center"/>
          </w:tcPr>
          <w:p w:rsidR="00E062D5" w:rsidRPr="00251E73" w:rsidRDefault="00E062D5" w:rsidP="00673C39">
            <w:pPr>
              <w:spacing w:before="40" w:after="40"/>
              <w:rPr>
                <w:rFonts w:asciiTheme="majorHAnsi" w:hAnsiTheme="majorHAnsi" w:cs="Times New Roman"/>
                <w:u w:val="single"/>
              </w:rPr>
            </w:pPr>
          </w:p>
        </w:tc>
      </w:tr>
      <w:tr w:rsidR="00E062D5" w:rsidRPr="00251E73" w:rsidTr="00673C39">
        <w:trPr>
          <w:trHeight w:val="582"/>
        </w:trPr>
        <w:tc>
          <w:tcPr>
            <w:tcW w:w="9530" w:type="dxa"/>
            <w:vAlign w:val="center"/>
          </w:tcPr>
          <w:p w:rsidR="00E062D5" w:rsidRPr="00251E73" w:rsidRDefault="00E062D5" w:rsidP="00673C39">
            <w:pPr>
              <w:spacing w:before="40" w:after="40"/>
              <w:rPr>
                <w:rFonts w:asciiTheme="majorHAnsi" w:hAnsiTheme="majorHAnsi" w:cs="Times New Roman"/>
                <w:u w:val="single"/>
              </w:rPr>
            </w:pPr>
          </w:p>
        </w:tc>
      </w:tr>
      <w:tr w:rsidR="00E062D5" w:rsidRPr="00251E73" w:rsidTr="00673C39">
        <w:trPr>
          <w:trHeight w:val="582"/>
        </w:trPr>
        <w:tc>
          <w:tcPr>
            <w:tcW w:w="9530" w:type="dxa"/>
            <w:vAlign w:val="center"/>
          </w:tcPr>
          <w:p w:rsidR="00E062D5" w:rsidRPr="00251E73" w:rsidRDefault="00E062D5" w:rsidP="00673C39">
            <w:pPr>
              <w:spacing w:before="40" w:after="40"/>
              <w:rPr>
                <w:rFonts w:asciiTheme="majorHAnsi" w:hAnsiTheme="majorHAnsi" w:cs="Times New Roman"/>
                <w:u w:val="single"/>
              </w:rPr>
            </w:pPr>
          </w:p>
        </w:tc>
      </w:tr>
      <w:tr w:rsidR="009E46BD" w:rsidRPr="00251E73" w:rsidTr="00673C39">
        <w:trPr>
          <w:trHeight w:val="582"/>
        </w:trPr>
        <w:tc>
          <w:tcPr>
            <w:tcW w:w="9530" w:type="dxa"/>
            <w:vAlign w:val="center"/>
          </w:tcPr>
          <w:p w:rsidR="009E46BD" w:rsidRPr="00251E73" w:rsidRDefault="009E46BD" w:rsidP="00673C39">
            <w:pPr>
              <w:spacing w:before="40" w:after="40"/>
              <w:rPr>
                <w:rFonts w:asciiTheme="majorHAnsi" w:hAnsiTheme="majorHAnsi" w:cs="Times New Roman"/>
                <w:u w:val="single"/>
              </w:rPr>
            </w:pPr>
          </w:p>
        </w:tc>
      </w:tr>
      <w:tr w:rsidR="009E46BD" w:rsidRPr="00251E73" w:rsidTr="00673C39">
        <w:trPr>
          <w:trHeight w:val="582"/>
        </w:trPr>
        <w:tc>
          <w:tcPr>
            <w:tcW w:w="9530" w:type="dxa"/>
            <w:vAlign w:val="center"/>
          </w:tcPr>
          <w:p w:rsidR="009E46BD" w:rsidRPr="00251E73" w:rsidRDefault="009E46BD" w:rsidP="00673C39">
            <w:pPr>
              <w:spacing w:before="40" w:after="40"/>
              <w:rPr>
                <w:rFonts w:asciiTheme="majorHAnsi" w:hAnsiTheme="majorHAnsi" w:cs="Times New Roman"/>
                <w:u w:val="single"/>
              </w:rPr>
            </w:pPr>
          </w:p>
        </w:tc>
      </w:tr>
      <w:tr w:rsidR="009E46BD" w:rsidRPr="00251E73" w:rsidTr="00673C39">
        <w:trPr>
          <w:trHeight w:val="582"/>
        </w:trPr>
        <w:tc>
          <w:tcPr>
            <w:tcW w:w="9530" w:type="dxa"/>
            <w:vAlign w:val="center"/>
          </w:tcPr>
          <w:p w:rsidR="009E46BD" w:rsidRPr="00251E73" w:rsidRDefault="009E46BD" w:rsidP="00673C39">
            <w:pPr>
              <w:spacing w:before="40" w:after="40"/>
              <w:rPr>
                <w:rFonts w:asciiTheme="majorHAnsi" w:hAnsiTheme="majorHAnsi" w:cs="Times New Roman"/>
                <w:u w:val="single"/>
              </w:rPr>
            </w:pPr>
          </w:p>
        </w:tc>
      </w:tr>
      <w:tr w:rsidR="00E062D5" w:rsidRPr="00251E73" w:rsidTr="00673C39">
        <w:trPr>
          <w:trHeight w:val="582"/>
        </w:trPr>
        <w:tc>
          <w:tcPr>
            <w:tcW w:w="9530" w:type="dxa"/>
            <w:vAlign w:val="center"/>
          </w:tcPr>
          <w:p w:rsidR="00E062D5" w:rsidRPr="00251E73" w:rsidRDefault="00E062D5" w:rsidP="00673C39">
            <w:pPr>
              <w:spacing w:before="40" w:after="40"/>
              <w:rPr>
                <w:rFonts w:asciiTheme="majorHAnsi" w:hAnsiTheme="majorHAnsi" w:cs="Times New Roman"/>
                <w:u w:val="single"/>
              </w:rPr>
            </w:pPr>
          </w:p>
        </w:tc>
      </w:tr>
      <w:tr w:rsidR="00E062D5" w:rsidRPr="00251E73" w:rsidTr="00673C39">
        <w:trPr>
          <w:trHeight w:val="582"/>
        </w:trPr>
        <w:tc>
          <w:tcPr>
            <w:tcW w:w="9530" w:type="dxa"/>
            <w:vAlign w:val="center"/>
          </w:tcPr>
          <w:p w:rsidR="00E062D5" w:rsidRPr="00251E73" w:rsidRDefault="00E062D5" w:rsidP="00673C39">
            <w:pPr>
              <w:spacing w:before="40" w:after="40"/>
              <w:rPr>
                <w:rFonts w:asciiTheme="majorHAnsi" w:hAnsiTheme="majorHAnsi" w:cs="Times New Roman"/>
                <w:u w:val="single"/>
              </w:rPr>
            </w:pPr>
          </w:p>
        </w:tc>
      </w:tr>
      <w:tr w:rsidR="00E062D5" w:rsidRPr="00251E73" w:rsidTr="00673C39">
        <w:trPr>
          <w:trHeight w:val="582"/>
        </w:trPr>
        <w:tc>
          <w:tcPr>
            <w:tcW w:w="9530" w:type="dxa"/>
            <w:vAlign w:val="center"/>
          </w:tcPr>
          <w:p w:rsidR="00E062D5" w:rsidRPr="00251E73" w:rsidRDefault="00E062D5" w:rsidP="00673C39">
            <w:pPr>
              <w:spacing w:before="40" w:after="40"/>
              <w:rPr>
                <w:rFonts w:asciiTheme="majorHAnsi" w:hAnsiTheme="majorHAnsi" w:cs="Times New Roman"/>
                <w:u w:val="single"/>
              </w:rPr>
            </w:pPr>
          </w:p>
        </w:tc>
      </w:tr>
      <w:tr w:rsidR="00E062D5" w:rsidRPr="00251E73" w:rsidTr="00673C39">
        <w:trPr>
          <w:trHeight w:val="582"/>
        </w:trPr>
        <w:tc>
          <w:tcPr>
            <w:tcW w:w="9530" w:type="dxa"/>
            <w:vAlign w:val="center"/>
          </w:tcPr>
          <w:p w:rsidR="00E062D5" w:rsidRPr="00251E73" w:rsidRDefault="00E062D5" w:rsidP="00673C39">
            <w:pPr>
              <w:spacing w:before="40" w:after="40"/>
              <w:rPr>
                <w:rFonts w:asciiTheme="majorHAnsi" w:hAnsiTheme="majorHAnsi" w:cs="Times New Roman"/>
                <w:u w:val="single"/>
              </w:rPr>
            </w:pPr>
          </w:p>
        </w:tc>
      </w:tr>
      <w:tr w:rsidR="00E062D5" w:rsidRPr="00251E73" w:rsidTr="00673C39">
        <w:trPr>
          <w:trHeight w:val="582"/>
        </w:trPr>
        <w:tc>
          <w:tcPr>
            <w:tcW w:w="9530" w:type="dxa"/>
            <w:vAlign w:val="center"/>
          </w:tcPr>
          <w:p w:rsidR="00E062D5" w:rsidRPr="00251E73" w:rsidRDefault="00E062D5" w:rsidP="00673C39">
            <w:pPr>
              <w:spacing w:before="40" w:after="40"/>
              <w:rPr>
                <w:rFonts w:asciiTheme="majorHAnsi" w:hAnsiTheme="majorHAnsi" w:cs="Times New Roman"/>
                <w:u w:val="single"/>
              </w:rPr>
            </w:pPr>
          </w:p>
        </w:tc>
        <w:bookmarkStart w:id="0" w:name="_GoBack"/>
        <w:bookmarkEnd w:id="0"/>
      </w:tr>
    </w:tbl>
    <w:p w:rsidR="00E062D5" w:rsidRPr="00251E73" w:rsidRDefault="00E062D5" w:rsidP="00E062D5">
      <w:pPr>
        <w:rPr>
          <w:rFonts w:asciiTheme="majorHAnsi" w:hAnsiTheme="majorHAnsi"/>
        </w:rPr>
      </w:pPr>
    </w:p>
    <w:p w:rsidR="00E062D5" w:rsidRPr="00251E73" w:rsidRDefault="00E062D5" w:rsidP="00E062D5">
      <w:pPr>
        <w:pStyle w:val="Alaprtelmezettstlus"/>
        <w:spacing w:after="0" w:line="360" w:lineRule="auto"/>
        <w:jc w:val="both"/>
        <w:rPr>
          <w:rFonts w:asciiTheme="majorHAnsi" w:hAnsiTheme="majorHAnsi"/>
          <w:u w:val="single"/>
        </w:rPr>
      </w:pPr>
      <w:r w:rsidRPr="00251E73">
        <w:rPr>
          <w:rFonts w:asciiTheme="majorHAnsi" w:hAnsiTheme="majorHAnsi"/>
          <w:u w:val="single"/>
        </w:rPr>
        <w:t xml:space="preserve">                                                 ,</w:t>
      </w:r>
      <w:r w:rsidR="0011115E" w:rsidRPr="00251E73">
        <w:rPr>
          <w:rFonts w:asciiTheme="majorHAnsi" w:hAnsiTheme="majorHAnsi"/>
          <w:u w:val="single"/>
        </w:rPr>
        <w:t xml:space="preserve"> </w:t>
      </w:r>
      <w:r w:rsidRPr="00251E73">
        <w:rPr>
          <w:rFonts w:asciiTheme="majorHAnsi" w:hAnsiTheme="majorHAnsi"/>
        </w:rPr>
        <w:t>2014.</w:t>
      </w:r>
      <w:r w:rsidRPr="00251E73">
        <w:rPr>
          <w:rFonts w:asciiTheme="majorHAnsi" w:hAnsiTheme="majorHAnsi"/>
          <w:u w:val="single"/>
        </w:rPr>
        <w:tab/>
      </w:r>
      <w:r w:rsidRPr="00251E73">
        <w:rPr>
          <w:rFonts w:asciiTheme="majorHAnsi" w:hAnsiTheme="majorHAnsi"/>
          <w:u w:val="single"/>
        </w:rPr>
        <w:tab/>
      </w:r>
      <w:r w:rsidRPr="00251E73">
        <w:rPr>
          <w:rFonts w:asciiTheme="majorHAnsi" w:hAnsiTheme="majorHAnsi"/>
          <w:u w:val="single"/>
        </w:rPr>
        <w:tab/>
      </w:r>
    </w:p>
    <w:p w:rsidR="00E062D5" w:rsidRPr="00251E73" w:rsidRDefault="00E062D5" w:rsidP="00E062D5">
      <w:pPr>
        <w:pStyle w:val="Alaprtelmezettstlus"/>
        <w:spacing w:after="0" w:line="360" w:lineRule="auto"/>
        <w:jc w:val="both"/>
        <w:rPr>
          <w:rFonts w:asciiTheme="majorHAnsi" w:hAnsiTheme="majorHAnsi"/>
          <w:u w:val="single"/>
        </w:rPr>
      </w:pPr>
      <w:r w:rsidRPr="00251E73">
        <w:rPr>
          <w:rFonts w:asciiTheme="majorHAnsi" w:hAnsiTheme="majorHAnsi"/>
        </w:rPr>
        <w:tab/>
      </w:r>
      <w:r w:rsidRPr="00251E73">
        <w:rPr>
          <w:rFonts w:asciiTheme="majorHAnsi" w:hAnsiTheme="majorHAnsi"/>
        </w:rPr>
        <w:tab/>
      </w:r>
      <w:r w:rsidRPr="00251E73">
        <w:rPr>
          <w:rFonts w:asciiTheme="majorHAnsi" w:hAnsiTheme="majorHAnsi"/>
        </w:rPr>
        <w:tab/>
      </w:r>
      <w:r w:rsidRPr="00251E73">
        <w:rPr>
          <w:rFonts w:asciiTheme="majorHAnsi" w:hAnsiTheme="majorHAnsi"/>
        </w:rPr>
        <w:tab/>
      </w:r>
      <w:r w:rsidRPr="00251E73">
        <w:rPr>
          <w:rFonts w:asciiTheme="majorHAnsi" w:hAnsiTheme="majorHAnsi"/>
        </w:rPr>
        <w:tab/>
      </w:r>
      <w:r w:rsidRPr="00251E73">
        <w:rPr>
          <w:rFonts w:asciiTheme="majorHAnsi" w:hAnsiTheme="majorHAnsi"/>
        </w:rPr>
        <w:tab/>
      </w:r>
      <w:r w:rsidRPr="00251E73">
        <w:rPr>
          <w:rFonts w:asciiTheme="majorHAnsi" w:hAnsiTheme="majorHAnsi"/>
        </w:rPr>
        <w:tab/>
      </w:r>
      <w:r w:rsidRPr="00251E73">
        <w:rPr>
          <w:rFonts w:asciiTheme="majorHAnsi" w:hAnsiTheme="majorHAnsi"/>
        </w:rPr>
        <w:tab/>
      </w:r>
      <w:r w:rsidRPr="00251E73">
        <w:rPr>
          <w:rFonts w:asciiTheme="majorHAnsi" w:hAnsiTheme="majorHAnsi"/>
          <w:u w:val="single"/>
        </w:rPr>
        <w:tab/>
      </w:r>
      <w:r w:rsidRPr="00251E73">
        <w:rPr>
          <w:rFonts w:asciiTheme="majorHAnsi" w:hAnsiTheme="majorHAnsi"/>
          <w:u w:val="single"/>
        </w:rPr>
        <w:tab/>
      </w:r>
      <w:r w:rsidRPr="00251E73">
        <w:rPr>
          <w:rFonts w:asciiTheme="majorHAnsi" w:hAnsiTheme="majorHAnsi"/>
          <w:u w:val="single"/>
        </w:rPr>
        <w:tab/>
      </w:r>
      <w:r w:rsidRPr="00251E73">
        <w:rPr>
          <w:rFonts w:asciiTheme="majorHAnsi" w:hAnsiTheme="majorHAnsi"/>
          <w:u w:val="single"/>
        </w:rPr>
        <w:tab/>
      </w:r>
    </w:p>
    <w:p w:rsidR="00E062D5" w:rsidRPr="00251E73" w:rsidRDefault="00E062D5" w:rsidP="00E062D5">
      <w:pPr>
        <w:ind w:left="5672" w:firstLine="709"/>
        <w:rPr>
          <w:rFonts w:asciiTheme="majorHAnsi" w:hAnsiTheme="majorHAnsi" w:cs="Times New Roman"/>
          <w:sz w:val="24"/>
          <w:szCs w:val="24"/>
        </w:rPr>
      </w:pPr>
      <w:r w:rsidRPr="00251E73">
        <w:rPr>
          <w:rFonts w:asciiTheme="majorHAnsi" w:hAnsiTheme="majorHAnsi" w:cs="Times New Roman"/>
          <w:sz w:val="24"/>
          <w:szCs w:val="24"/>
        </w:rPr>
        <w:t>Intézményvezető</w:t>
      </w:r>
    </w:p>
    <w:p w:rsidR="00E062D5" w:rsidRPr="00251E73" w:rsidRDefault="00E062D5" w:rsidP="001177A6">
      <w:pPr>
        <w:rPr>
          <w:rFonts w:asciiTheme="majorHAnsi" w:hAnsiTheme="majorHAnsi"/>
        </w:rPr>
      </w:pPr>
    </w:p>
    <w:sectPr w:rsidR="00E062D5" w:rsidRPr="00251E73" w:rsidSect="007C3557">
      <w:pgSz w:w="11906" w:h="16838"/>
      <w:pgMar w:top="2110" w:right="1134" w:bottom="1693" w:left="1134" w:header="1134" w:footer="1134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32" w:rsidRDefault="008E5F32">
      <w:pPr>
        <w:spacing w:after="0" w:line="240" w:lineRule="auto"/>
      </w:pPr>
      <w:r>
        <w:separator/>
      </w:r>
    </w:p>
  </w:endnote>
  <w:endnote w:type="continuationSeparator" w:id="0">
    <w:p w:rsidR="008E5F32" w:rsidRDefault="008E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68" w:rsidRDefault="0091621F">
    <w:pPr>
      <w:pStyle w:val="llb"/>
      <w:jc w:val="center"/>
    </w:pPr>
    <w:r>
      <w:fldChar w:fldCharType="begin"/>
    </w:r>
    <w:r w:rsidR="00A10B9A">
      <w:instrText>PAGE</w:instrText>
    </w:r>
    <w:r>
      <w:fldChar w:fldCharType="separate"/>
    </w:r>
    <w:r w:rsidR="00251E7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32" w:rsidRDefault="008E5F32">
      <w:r>
        <w:separator/>
      </w:r>
    </w:p>
  </w:footnote>
  <w:footnote w:type="continuationSeparator" w:id="0">
    <w:p w:rsidR="008E5F32" w:rsidRDefault="008E5F32">
      <w:r>
        <w:continuationSeparator/>
      </w:r>
    </w:p>
  </w:footnote>
  <w:footnote w:id="1">
    <w:p w:rsidR="00DC0B68" w:rsidRDefault="00A10B9A" w:rsidP="00036B84">
      <w:pPr>
        <w:pStyle w:val="Lbjegyzet"/>
        <w:ind w:left="142" w:hanging="142"/>
      </w:pPr>
      <w:r>
        <w:footnoteRef/>
      </w:r>
      <w:r w:rsidR="00036B84">
        <w:t xml:space="preserve"> </w:t>
      </w:r>
      <w:r w:rsidR="0090524D">
        <w:t xml:space="preserve">A megfelelő választ X-szel jelölje. </w:t>
      </w:r>
      <w:r w:rsidR="0011115E">
        <w:t>Több témát átfogó módszertani modell</w:t>
      </w:r>
      <w:r>
        <w:t xml:space="preserve"> esetén a megfelelő válaszok közül több is jelölhető.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73" w:rsidRDefault="00251E73" w:rsidP="00251E73">
    <w:pPr>
      <w:pStyle w:val="lfej"/>
      <w:spacing w:after="0" w:line="115" w:lineRule="atLeast"/>
      <w:jc w:val="center"/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hu-HU" w:bidi="ar-SA"/>
      </w:rPr>
      <w:drawing>
        <wp:anchor distT="0" distB="0" distL="114300" distR="114300" simplePos="0" relativeHeight="251660288" behindDoc="1" locked="0" layoutInCell="1" allowOverlap="1" wp14:anchorId="3E12F1AB" wp14:editId="77CDF799">
          <wp:simplePos x="0" y="0"/>
          <wp:positionH relativeFrom="column">
            <wp:posOffset>-729615</wp:posOffset>
          </wp:positionH>
          <wp:positionV relativeFrom="paragraph">
            <wp:posOffset>-720090</wp:posOffset>
          </wp:positionV>
          <wp:extent cx="7560310" cy="1069530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0B68" w:rsidRPr="004C1865" w:rsidRDefault="00A10B9A" w:rsidP="004C1865">
    <w:pPr>
      <w:pStyle w:val="lfej"/>
      <w:spacing w:after="0" w:line="115" w:lineRule="atLeast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C8C"/>
    <w:multiLevelType w:val="multilevel"/>
    <w:tmpl w:val="B4826E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C96EA9"/>
    <w:multiLevelType w:val="hybridMultilevel"/>
    <w:tmpl w:val="281C2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43417"/>
    <w:multiLevelType w:val="hybridMultilevel"/>
    <w:tmpl w:val="2814DEAC"/>
    <w:lvl w:ilvl="0" w:tplc="A76699FE">
      <w:start w:val="5"/>
      <w:numFmt w:val="bullet"/>
      <w:lvlText w:val="-"/>
      <w:lvlJc w:val="left"/>
      <w:pPr>
        <w:ind w:left="1080" w:hanging="360"/>
      </w:pPr>
      <w:rPr>
        <w:rFonts w:ascii="Times New Roman" w:eastAsia="DejaVu Sans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5850D3"/>
    <w:multiLevelType w:val="multilevel"/>
    <w:tmpl w:val="D5C80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5DC2F34"/>
    <w:multiLevelType w:val="hybridMultilevel"/>
    <w:tmpl w:val="4B9612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A3DD5"/>
    <w:multiLevelType w:val="hybridMultilevel"/>
    <w:tmpl w:val="CE0298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01684"/>
    <w:multiLevelType w:val="hybridMultilevel"/>
    <w:tmpl w:val="D13694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8261E"/>
    <w:multiLevelType w:val="hybridMultilevel"/>
    <w:tmpl w:val="EFBCBD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10DF7"/>
    <w:multiLevelType w:val="multilevel"/>
    <w:tmpl w:val="C91EF7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68"/>
    <w:rsid w:val="000325B7"/>
    <w:rsid w:val="00036B84"/>
    <w:rsid w:val="000C1DAD"/>
    <w:rsid w:val="0011115E"/>
    <w:rsid w:val="001177A6"/>
    <w:rsid w:val="0018495A"/>
    <w:rsid w:val="001A7FFD"/>
    <w:rsid w:val="00251E73"/>
    <w:rsid w:val="0025227E"/>
    <w:rsid w:val="002D7610"/>
    <w:rsid w:val="002F1804"/>
    <w:rsid w:val="00352B7B"/>
    <w:rsid w:val="003A5378"/>
    <w:rsid w:val="004062FF"/>
    <w:rsid w:val="00407780"/>
    <w:rsid w:val="004302C0"/>
    <w:rsid w:val="00461604"/>
    <w:rsid w:val="004B3E3F"/>
    <w:rsid w:val="004C1865"/>
    <w:rsid w:val="004F70A9"/>
    <w:rsid w:val="00505365"/>
    <w:rsid w:val="0053227E"/>
    <w:rsid w:val="005330C2"/>
    <w:rsid w:val="00534A29"/>
    <w:rsid w:val="005A487C"/>
    <w:rsid w:val="006A60FC"/>
    <w:rsid w:val="007C3557"/>
    <w:rsid w:val="00893D5E"/>
    <w:rsid w:val="008E5F32"/>
    <w:rsid w:val="0090524D"/>
    <w:rsid w:val="0091621F"/>
    <w:rsid w:val="009E46BD"/>
    <w:rsid w:val="00A10B9A"/>
    <w:rsid w:val="00A67F1A"/>
    <w:rsid w:val="00A97552"/>
    <w:rsid w:val="00AA1CF3"/>
    <w:rsid w:val="00C527A4"/>
    <w:rsid w:val="00CD0D6B"/>
    <w:rsid w:val="00CE2E88"/>
    <w:rsid w:val="00D45720"/>
    <w:rsid w:val="00DC0B68"/>
    <w:rsid w:val="00E062D5"/>
    <w:rsid w:val="00EE0CC2"/>
    <w:rsid w:val="00FB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stlus">
    <w:name w:val="Alapértelmezett stílus"/>
    <w:link w:val="AlaprtelmezettstlusChar"/>
    <w:pPr>
      <w:widowControl w:val="0"/>
      <w:suppressAutoHyphens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bjegyzet-karakterek">
    <w:name w:val="Lábjegyzet-karakterek"/>
  </w:style>
  <w:style w:type="character" w:customStyle="1" w:styleId="Vgjegyzet-karakterek">
    <w:name w:val="Végjegyzet-karakterek"/>
  </w:style>
  <w:style w:type="paragraph" w:customStyle="1" w:styleId="Cmsor">
    <w:name w:val="Címsor"/>
    <w:basedOn w:val="Alaprtelmezettstlus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Alaprtelmezettstlus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Alaprtelmezettstlus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stlus"/>
    <w:pPr>
      <w:suppressLineNumbers/>
    </w:pPr>
  </w:style>
  <w:style w:type="paragraph" w:customStyle="1" w:styleId="Tblzattartalom">
    <w:name w:val="Táblázattartalom"/>
    <w:basedOn w:val="Alaprtelmezettstlus"/>
    <w:pPr>
      <w:suppressLineNumbers/>
    </w:pPr>
  </w:style>
  <w:style w:type="paragraph" w:customStyle="1" w:styleId="Lbjegyzet">
    <w:name w:val="Lábjegyzet"/>
    <w:basedOn w:val="Alaprtelmezettstlus"/>
    <w:pPr>
      <w:suppressLineNumbers/>
      <w:ind w:left="339" w:hanging="339"/>
    </w:pPr>
    <w:rPr>
      <w:sz w:val="20"/>
      <w:szCs w:val="20"/>
    </w:rPr>
  </w:style>
  <w:style w:type="paragraph" w:styleId="llb">
    <w:name w:val="footer"/>
    <w:basedOn w:val="Alaprtelmezettstlus"/>
  </w:style>
  <w:style w:type="paragraph" w:styleId="lfej">
    <w:name w:val="header"/>
    <w:basedOn w:val="Alaprtelmezettstlus"/>
  </w:style>
  <w:style w:type="paragraph" w:styleId="Buborkszveg">
    <w:name w:val="Balloon Text"/>
    <w:basedOn w:val="Norml"/>
    <w:link w:val="BuborkszvegChar"/>
    <w:uiPriority w:val="99"/>
    <w:semiHidden/>
    <w:unhideWhenUsed/>
    <w:rsid w:val="0035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B7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062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aprtelmezettstlusChar">
    <w:name w:val="Alapértelmezett stílus Char"/>
    <w:basedOn w:val="Bekezdsalapbettpusa"/>
    <w:link w:val="Alaprtelmezettstlus"/>
    <w:rsid w:val="00E062D5"/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stlus">
    <w:name w:val="Alapértelmezett stílus"/>
    <w:link w:val="AlaprtelmezettstlusChar"/>
    <w:pPr>
      <w:widowControl w:val="0"/>
      <w:suppressAutoHyphens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bjegyzet-karakterek">
    <w:name w:val="Lábjegyzet-karakterek"/>
  </w:style>
  <w:style w:type="character" w:customStyle="1" w:styleId="Vgjegyzet-karakterek">
    <w:name w:val="Végjegyzet-karakterek"/>
  </w:style>
  <w:style w:type="paragraph" w:customStyle="1" w:styleId="Cmsor">
    <w:name w:val="Címsor"/>
    <w:basedOn w:val="Alaprtelmezettstlus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Alaprtelmezettstlus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Alaprtelmezettstlus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stlus"/>
    <w:pPr>
      <w:suppressLineNumbers/>
    </w:pPr>
  </w:style>
  <w:style w:type="paragraph" w:customStyle="1" w:styleId="Tblzattartalom">
    <w:name w:val="Táblázattartalom"/>
    <w:basedOn w:val="Alaprtelmezettstlus"/>
    <w:pPr>
      <w:suppressLineNumbers/>
    </w:pPr>
  </w:style>
  <w:style w:type="paragraph" w:customStyle="1" w:styleId="Lbjegyzet">
    <w:name w:val="Lábjegyzet"/>
    <w:basedOn w:val="Alaprtelmezettstlus"/>
    <w:pPr>
      <w:suppressLineNumbers/>
      <w:ind w:left="339" w:hanging="339"/>
    </w:pPr>
    <w:rPr>
      <w:sz w:val="20"/>
      <w:szCs w:val="20"/>
    </w:rPr>
  </w:style>
  <w:style w:type="paragraph" w:styleId="llb">
    <w:name w:val="footer"/>
    <w:basedOn w:val="Alaprtelmezettstlus"/>
  </w:style>
  <w:style w:type="paragraph" w:styleId="lfej">
    <w:name w:val="header"/>
    <w:basedOn w:val="Alaprtelmezettstlus"/>
  </w:style>
  <w:style w:type="paragraph" w:styleId="Buborkszveg">
    <w:name w:val="Balloon Text"/>
    <w:basedOn w:val="Norml"/>
    <w:link w:val="BuborkszvegChar"/>
    <w:uiPriority w:val="99"/>
    <w:semiHidden/>
    <w:unhideWhenUsed/>
    <w:rsid w:val="0035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B7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062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aprtelmezettstlusChar">
    <w:name w:val="Alapértelmezett stílus Char"/>
    <w:basedOn w:val="Bekezdsalapbettpusa"/>
    <w:link w:val="Alaprtelmezettstlus"/>
    <w:rsid w:val="00E062D5"/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386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Fehérvári Krisztina</dc:creator>
  <cp:lastModifiedBy>Fodor Gabriella</cp:lastModifiedBy>
  <cp:revision>2</cp:revision>
  <cp:lastPrinted>2014-05-26T09:18:00Z</cp:lastPrinted>
  <dcterms:created xsi:type="dcterms:W3CDTF">2014-06-03T14:01:00Z</dcterms:created>
  <dcterms:modified xsi:type="dcterms:W3CDTF">2014-06-03T14:01:00Z</dcterms:modified>
</cp:coreProperties>
</file>